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A0" w:rsidRDefault="001260A0"/>
    <w:p w:rsidR="001260A0" w:rsidRDefault="001260A0"/>
    <w:p w:rsidR="00357D7E" w:rsidRDefault="00357D7E"/>
    <w:p w:rsidR="001260A0" w:rsidRPr="001F4F20" w:rsidRDefault="00CF4238" w:rsidP="008D239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MSc </w:t>
      </w:r>
      <w:r w:rsidR="008D2394">
        <w:rPr>
          <w:b/>
          <w:bCs/>
          <w:sz w:val="44"/>
          <w:szCs w:val="44"/>
        </w:rPr>
        <w:t>Mining &amp; Civil Engineering</w:t>
      </w:r>
    </w:p>
    <w:p w:rsidR="001260A0" w:rsidRDefault="001260A0"/>
    <w:p w:rsidR="00357D7E" w:rsidRPr="001F4F20" w:rsidRDefault="00357D7E" w:rsidP="00DC5252">
      <w:pPr>
        <w:rPr>
          <w:b/>
          <w:bCs/>
        </w:rPr>
      </w:pPr>
      <w:r w:rsidRPr="001F4F20">
        <w:rPr>
          <w:b/>
          <w:bCs/>
        </w:rPr>
        <w:t>List of courses</w:t>
      </w:r>
      <w:r w:rsidR="00CF4238">
        <w:rPr>
          <w:b/>
          <w:bCs/>
        </w:rPr>
        <w:t xml:space="preserve"> </w:t>
      </w:r>
      <w:r w:rsidR="00DC5252">
        <w:rPr>
          <w:b/>
          <w:bCs/>
        </w:rPr>
        <w:t xml:space="preserve">offered in English in the framework of the Master </w:t>
      </w:r>
      <w:proofErr w:type="spellStart"/>
      <w:r w:rsidR="00DC5252">
        <w:rPr>
          <w:b/>
          <w:bCs/>
        </w:rPr>
        <w:t>programme</w:t>
      </w:r>
      <w:proofErr w:type="spellEnd"/>
      <w:r w:rsidR="00DC5252">
        <w:rPr>
          <w:b/>
          <w:bCs/>
        </w:rPr>
        <w:t xml:space="preserve"> Earth Science and Environment</w:t>
      </w:r>
      <w:bookmarkStart w:id="0" w:name="_GoBack"/>
      <w:bookmarkEnd w:id="0"/>
    </w:p>
    <w:p w:rsidR="00357D7E" w:rsidRDefault="00357D7E"/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1696"/>
        <w:gridCol w:w="5954"/>
        <w:gridCol w:w="992"/>
      </w:tblGrid>
      <w:tr w:rsidR="001260A0" w:rsidRPr="001260A0" w:rsidTr="00545933">
        <w:trPr>
          <w:trHeight w:val="660"/>
        </w:trPr>
        <w:tc>
          <w:tcPr>
            <w:tcW w:w="1696" w:type="dxa"/>
            <w:hideMark/>
          </w:tcPr>
          <w:p w:rsidR="001260A0" w:rsidRPr="001260A0" w:rsidRDefault="001260A0" w:rsidP="001260A0">
            <w:pPr>
              <w:rPr>
                <w:b/>
                <w:bCs/>
                <w:lang w:val="fr-FR"/>
              </w:rPr>
            </w:pPr>
            <w:r w:rsidRPr="001260A0">
              <w:rPr>
                <w:b/>
                <w:bCs/>
              </w:rPr>
              <w:t>Semester</w:t>
            </w:r>
          </w:p>
        </w:tc>
        <w:tc>
          <w:tcPr>
            <w:tcW w:w="5954" w:type="dxa"/>
            <w:hideMark/>
          </w:tcPr>
          <w:p w:rsidR="001260A0" w:rsidRPr="001260A0" w:rsidRDefault="001260A0" w:rsidP="001260A0">
            <w:pPr>
              <w:rPr>
                <w:b/>
                <w:bCs/>
              </w:rPr>
            </w:pPr>
            <w:proofErr w:type="spellStart"/>
            <w:r w:rsidRPr="001260A0">
              <w:rPr>
                <w:b/>
                <w:bCs/>
              </w:rPr>
              <w:t>Cours</w:t>
            </w:r>
            <w:proofErr w:type="spellEnd"/>
          </w:p>
        </w:tc>
        <w:tc>
          <w:tcPr>
            <w:tcW w:w="992" w:type="dxa"/>
            <w:hideMark/>
          </w:tcPr>
          <w:p w:rsidR="001260A0" w:rsidRPr="001260A0" w:rsidRDefault="001260A0" w:rsidP="001260A0">
            <w:pPr>
              <w:rPr>
                <w:b/>
                <w:bCs/>
              </w:rPr>
            </w:pPr>
            <w:r w:rsidRPr="001260A0">
              <w:rPr>
                <w:b/>
                <w:bCs/>
              </w:rPr>
              <w:t>ECTS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 w:val="restart"/>
            <w:noWrap/>
            <w:hideMark/>
          </w:tcPr>
          <w:p w:rsidR="00545933" w:rsidRDefault="00545933" w:rsidP="001260A0">
            <w:pPr>
              <w:rPr>
                <w:b/>
                <w:bCs/>
              </w:rPr>
            </w:pPr>
            <w:r w:rsidRPr="001260A0">
              <w:rPr>
                <w:b/>
                <w:bCs/>
              </w:rPr>
              <w:t>S8</w:t>
            </w:r>
            <w:r w:rsidR="00E87DAD">
              <w:rPr>
                <w:b/>
                <w:bCs/>
              </w:rPr>
              <w:t xml:space="preserve"> - SPRING</w:t>
            </w:r>
          </w:p>
          <w:p w:rsidR="00545933" w:rsidRDefault="00545933" w:rsidP="001260A0">
            <w:pPr>
              <w:rPr>
                <w:b/>
                <w:bCs/>
              </w:rPr>
            </w:pPr>
          </w:p>
          <w:p w:rsidR="00545933" w:rsidRPr="00DD4F96" w:rsidRDefault="005A4010" w:rsidP="005A4010">
            <w:r w:rsidRPr="005A4010">
              <w:t>15 January 2019 – 6 July 2019</w:t>
            </w:r>
          </w:p>
        </w:tc>
        <w:tc>
          <w:tcPr>
            <w:tcW w:w="5954" w:type="dxa"/>
            <w:noWrap/>
          </w:tcPr>
          <w:p w:rsidR="00545933" w:rsidRPr="001260A0" w:rsidRDefault="009C5A78" w:rsidP="001260A0">
            <w:r>
              <w:t>Mining Field Trip</w:t>
            </w:r>
          </w:p>
        </w:tc>
        <w:tc>
          <w:tcPr>
            <w:tcW w:w="992" w:type="dxa"/>
            <w:noWrap/>
          </w:tcPr>
          <w:p w:rsidR="00545933" w:rsidRPr="001260A0" w:rsidRDefault="00786669" w:rsidP="001260A0">
            <w:r>
              <w:t>2,5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545933" w:rsidRPr="001260A0" w:rsidRDefault="00545933" w:rsidP="001260A0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545933" w:rsidRPr="001260A0" w:rsidRDefault="008D2394" w:rsidP="001260A0">
            <w:r>
              <w:t>Mineral Processing</w:t>
            </w:r>
            <w:r w:rsidR="009C5A78">
              <w:t xml:space="preserve"> and Mining Congress</w:t>
            </w:r>
          </w:p>
        </w:tc>
        <w:tc>
          <w:tcPr>
            <w:tcW w:w="992" w:type="dxa"/>
            <w:noWrap/>
          </w:tcPr>
          <w:p w:rsidR="008C666D" w:rsidRPr="001260A0" w:rsidRDefault="00786669" w:rsidP="008C666D">
            <w:r>
              <w:t>2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545933" w:rsidRPr="001260A0" w:rsidRDefault="00545933" w:rsidP="001260A0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545933" w:rsidRPr="001260A0" w:rsidRDefault="008D2394" w:rsidP="001260A0">
            <w:r>
              <w:t>Applied GIS and Remote Sensing</w:t>
            </w:r>
          </w:p>
        </w:tc>
        <w:tc>
          <w:tcPr>
            <w:tcW w:w="992" w:type="dxa"/>
            <w:noWrap/>
          </w:tcPr>
          <w:p w:rsidR="00545933" w:rsidRPr="001260A0" w:rsidRDefault="007A37FB" w:rsidP="001260A0">
            <w:r>
              <w:t>2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545933" w:rsidRPr="001260A0" w:rsidRDefault="00545933" w:rsidP="001260A0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545933" w:rsidRPr="001260A0" w:rsidRDefault="008D2394" w:rsidP="001260A0">
            <w:r>
              <w:t>Foundations</w:t>
            </w:r>
          </w:p>
        </w:tc>
        <w:tc>
          <w:tcPr>
            <w:tcW w:w="992" w:type="dxa"/>
            <w:noWrap/>
          </w:tcPr>
          <w:p w:rsidR="00545933" w:rsidRPr="001260A0" w:rsidRDefault="008C666D" w:rsidP="001260A0">
            <w:r>
              <w:t>1,5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545933" w:rsidRPr="001260A0" w:rsidRDefault="00545933" w:rsidP="001260A0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545933" w:rsidRPr="001260A0" w:rsidRDefault="008D2394" w:rsidP="001260A0">
            <w:r>
              <w:t>Modeling</w:t>
            </w:r>
          </w:p>
        </w:tc>
        <w:tc>
          <w:tcPr>
            <w:tcW w:w="992" w:type="dxa"/>
            <w:noWrap/>
          </w:tcPr>
          <w:p w:rsidR="00545933" w:rsidRPr="001260A0" w:rsidRDefault="008C666D" w:rsidP="001260A0">
            <w:r>
              <w:t>1,5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545933" w:rsidRPr="008D2394" w:rsidRDefault="00545933" w:rsidP="001260A0">
            <w:pPr>
              <w:rPr>
                <w:b/>
                <w:bCs/>
                <w:lang w:val="en-GB"/>
              </w:rPr>
            </w:pPr>
          </w:p>
        </w:tc>
        <w:tc>
          <w:tcPr>
            <w:tcW w:w="5954" w:type="dxa"/>
            <w:shd w:val="clear" w:color="auto" w:fill="auto"/>
            <w:noWrap/>
          </w:tcPr>
          <w:p w:rsidR="00545933" w:rsidRPr="008D2394" w:rsidRDefault="008D2394" w:rsidP="00545933">
            <w:pPr>
              <w:rPr>
                <w:lang w:val="en-GB"/>
              </w:rPr>
            </w:pPr>
            <w:r>
              <w:rPr>
                <w:lang w:val="en-GB"/>
              </w:rPr>
              <w:t>Ground support and earth berms</w:t>
            </w:r>
          </w:p>
        </w:tc>
        <w:tc>
          <w:tcPr>
            <w:tcW w:w="992" w:type="dxa"/>
            <w:shd w:val="clear" w:color="auto" w:fill="auto"/>
            <w:noWrap/>
          </w:tcPr>
          <w:p w:rsidR="00545933" w:rsidRPr="00545933" w:rsidRDefault="008C666D" w:rsidP="001260A0">
            <w:r>
              <w:t>1,5</w:t>
            </w:r>
          </w:p>
        </w:tc>
      </w:tr>
      <w:tr w:rsidR="00545933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545933" w:rsidRPr="001260A0" w:rsidRDefault="00545933" w:rsidP="001260A0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545933" w:rsidRPr="008C666D" w:rsidRDefault="008C666D" w:rsidP="001260A0">
            <w:pPr>
              <w:rPr>
                <w:lang w:val="en-GB"/>
              </w:rPr>
            </w:pPr>
            <w:r w:rsidRPr="008C666D">
              <w:rPr>
                <w:lang w:val="en-GB"/>
              </w:rPr>
              <w:t xml:space="preserve">Case study, geotechnics and </w:t>
            </w:r>
            <w:r>
              <w:rPr>
                <w:lang w:val="en-GB"/>
              </w:rPr>
              <w:t>engineering geology</w:t>
            </w:r>
          </w:p>
        </w:tc>
        <w:tc>
          <w:tcPr>
            <w:tcW w:w="992" w:type="dxa"/>
            <w:noWrap/>
          </w:tcPr>
          <w:p w:rsidR="00545933" w:rsidRPr="008C666D" w:rsidRDefault="008C666D" w:rsidP="001260A0">
            <w:r w:rsidRPr="008C666D">
              <w:t>1,5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</w:tcPr>
          <w:p w:rsidR="008C666D" w:rsidRPr="001260A0" w:rsidRDefault="008C666D" w:rsidP="001260A0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8C666D" w:rsidRDefault="008C666D" w:rsidP="001260A0">
            <w:pPr>
              <w:rPr>
                <w:lang w:val="en-GB"/>
              </w:rPr>
            </w:pPr>
            <w:r>
              <w:rPr>
                <w:lang w:val="en-GB"/>
              </w:rPr>
              <w:t>Offshore Geohazards and Geotechnics</w:t>
            </w:r>
          </w:p>
        </w:tc>
        <w:tc>
          <w:tcPr>
            <w:tcW w:w="992" w:type="dxa"/>
            <w:noWrap/>
          </w:tcPr>
          <w:p w:rsidR="008C666D" w:rsidRPr="008C666D" w:rsidRDefault="008C666D" w:rsidP="001260A0">
            <w:r w:rsidRPr="008C666D">
              <w:t>1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8C666D" w:rsidRDefault="008C666D" w:rsidP="008C666D">
            <w:pPr>
              <w:rPr>
                <w:lang w:val="en-GB"/>
              </w:rPr>
            </w:pPr>
            <w:r>
              <w:rPr>
                <w:lang w:val="en-GB"/>
              </w:rPr>
              <w:t>French as Foreign Language</w:t>
            </w:r>
          </w:p>
        </w:tc>
        <w:tc>
          <w:tcPr>
            <w:tcW w:w="992" w:type="dxa"/>
            <w:noWrap/>
          </w:tcPr>
          <w:p w:rsidR="008C666D" w:rsidRPr="008C666D" w:rsidRDefault="008C666D" w:rsidP="008C666D">
            <w:r w:rsidRPr="008C666D">
              <w:t>2</w:t>
            </w:r>
          </w:p>
        </w:tc>
      </w:tr>
      <w:tr w:rsidR="008C666D" w:rsidRPr="001260A0" w:rsidTr="00545933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  <w:hideMark/>
          </w:tcPr>
          <w:p w:rsidR="008C666D" w:rsidRPr="00545933" w:rsidRDefault="008C666D" w:rsidP="008C666D">
            <w:pPr>
              <w:jc w:val="right"/>
              <w:rPr>
                <w:b/>
                <w:bCs/>
                <w:lang w:val="fr-FR"/>
              </w:rPr>
            </w:pPr>
            <w:r w:rsidRPr="00545933">
              <w:rPr>
                <w:b/>
                <w:bCs/>
                <w:lang w:val="fr-FR"/>
              </w:rPr>
              <w:t>TOTAL</w:t>
            </w:r>
          </w:p>
        </w:tc>
        <w:tc>
          <w:tcPr>
            <w:tcW w:w="992" w:type="dxa"/>
            <w:noWrap/>
            <w:hideMark/>
          </w:tcPr>
          <w:p w:rsidR="008C666D" w:rsidRPr="00545933" w:rsidRDefault="007A37FB" w:rsidP="008C666D">
            <w:pPr>
              <w:rPr>
                <w:b/>
                <w:bCs/>
              </w:rPr>
            </w:pPr>
            <w:r>
              <w:rPr>
                <w:b/>
                <w:bCs/>
              </w:rPr>
              <w:t>15,5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 w:val="restart"/>
            <w:hideMark/>
          </w:tcPr>
          <w:p w:rsidR="008C666D" w:rsidRDefault="008C666D" w:rsidP="008C666D">
            <w:pPr>
              <w:rPr>
                <w:b/>
                <w:bCs/>
              </w:rPr>
            </w:pPr>
            <w:r w:rsidRPr="001260A0">
              <w:rPr>
                <w:b/>
                <w:bCs/>
              </w:rPr>
              <w:t>S9</w:t>
            </w:r>
            <w:r w:rsidR="00E87DAD">
              <w:rPr>
                <w:b/>
                <w:bCs/>
              </w:rPr>
              <w:t xml:space="preserve"> FALL</w:t>
            </w:r>
          </w:p>
          <w:p w:rsidR="008C666D" w:rsidRPr="00DD4F96" w:rsidRDefault="008C666D" w:rsidP="008C666D"/>
          <w:p w:rsidR="005A4010" w:rsidRDefault="008C666D" w:rsidP="005A4010">
            <w:r w:rsidRPr="005A4010">
              <w:t xml:space="preserve">3 September 2018 – </w:t>
            </w:r>
          </w:p>
          <w:p w:rsidR="008C666D" w:rsidRPr="001260A0" w:rsidRDefault="005A4010" w:rsidP="005A4010">
            <w:pPr>
              <w:rPr>
                <w:b/>
                <w:bCs/>
              </w:rPr>
            </w:pPr>
            <w:r w:rsidRPr="005A4010">
              <w:t>14 January 2019</w:t>
            </w:r>
          </w:p>
        </w:tc>
        <w:tc>
          <w:tcPr>
            <w:tcW w:w="5954" w:type="dxa"/>
            <w:noWrap/>
          </w:tcPr>
          <w:p w:rsidR="008C666D" w:rsidRPr="008C666D" w:rsidRDefault="008C666D" w:rsidP="008C666D">
            <w:pPr>
              <w:rPr>
                <w:lang w:val="en-GB"/>
              </w:rPr>
            </w:pPr>
            <w:r>
              <w:rPr>
                <w:lang w:val="en-GB"/>
              </w:rPr>
              <w:t>Mineral exploration concepts</w:t>
            </w:r>
          </w:p>
        </w:tc>
        <w:tc>
          <w:tcPr>
            <w:tcW w:w="992" w:type="dxa"/>
            <w:noWrap/>
          </w:tcPr>
          <w:p w:rsidR="008C666D" w:rsidRPr="001260A0" w:rsidRDefault="00786669" w:rsidP="008C666D">
            <w:r>
              <w:t>2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  <w:lang w:val="fr-FR"/>
              </w:rPr>
            </w:pPr>
          </w:p>
        </w:tc>
        <w:tc>
          <w:tcPr>
            <w:tcW w:w="5954" w:type="dxa"/>
            <w:noWrap/>
          </w:tcPr>
          <w:p w:rsidR="008C666D" w:rsidRPr="001260A0" w:rsidRDefault="008C666D" w:rsidP="008C666D">
            <w:r>
              <w:t>Field School Mineral Exploration</w:t>
            </w:r>
          </w:p>
        </w:tc>
        <w:tc>
          <w:tcPr>
            <w:tcW w:w="992" w:type="dxa"/>
            <w:noWrap/>
          </w:tcPr>
          <w:p w:rsidR="008C666D" w:rsidRPr="001260A0" w:rsidRDefault="00786669" w:rsidP="008C666D">
            <w:r>
              <w:t>3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722035" w:rsidRDefault="00722035" w:rsidP="00722035">
            <w:pPr>
              <w:rPr>
                <w:lang w:val="fr-FR"/>
              </w:rPr>
            </w:pPr>
            <w:r w:rsidRPr="00722035">
              <w:rPr>
                <w:lang w:val="fr-FR"/>
              </w:rPr>
              <w:t>Mining Modeling SURPAC</w:t>
            </w:r>
          </w:p>
        </w:tc>
        <w:tc>
          <w:tcPr>
            <w:tcW w:w="992" w:type="dxa"/>
            <w:noWrap/>
          </w:tcPr>
          <w:p w:rsidR="008C666D" w:rsidRPr="000E17C0" w:rsidRDefault="00786669" w:rsidP="008C666D">
            <w:r>
              <w:t>2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280D33" w:rsidRDefault="002350E0" w:rsidP="008C666D">
            <w:pPr>
              <w:rPr>
                <w:lang w:val="en-GB"/>
              </w:rPr>
            </w:pPr>
            <w:r w:rsidRPr="00280D33">
              <w:rPr>
                <w:lang w:val="en-GB"/>
              </w:rPr>
              <w:t xml:space="preserve">Ore deposits, In-depth Metallogeny versus </w:t>
            </w:r>
            <w:proofErr w:type="spellStart"/>
            <w:r w:rsidRPr="00280D33">
              <w:rPr>
                <w:lang w:val="en-GB"/>
              </w:rPr>
              <w:t>Geometallurgy</w:t>
            </w:r>
            <w:proofErr w:type="spellEnd"/>
          </w:p>
        </w:tc>
        <w:tc>
          <w:tcPr>
            <w:tcW w:w="992" w:type="dxa"/>
            <w:noWrap/>
          </w:tcPr>
          <w:p w:rsidR="008C666D" w:rsidRPr="000E17C0" w:rsidRDefault="00786669" w:rsidP="008C666D">
            <w:r>
              <w:t>2</w:t>
            </w:r>
          </w:p>
        </w:tc>
      </w:tr>
      <w:tr w:rsidR="008F082E" w:rsidRPr="001260A0" w:rsidTr="008D2394">
        <w:trPr>
          <w:trHeight w:val="300"/>
        </w:trPr>
        <w:tc>
          <w:tcPr>
            <w:tcW w:w="1696" w:type="dxa"/>
            <w:vMerge/>
          </w:tcPr>
          <w:p w:rsidR="008F082E" w:rsidRPr="001260A0" w:rsidRDefault="008F082E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F082E" w:rsidRPr="00722035" w:rsidRDefault="00722035" w:rsidP="008C666D">
            <w:pPr>
              <w:rPr>
                <w:lang w:val="en-GB"/>
              </w:rPr>
            </w:pPr>
            <w:r w:rsidRPr="00722035">
              <w:t>Mineral Processing</w:t>
            </w:r>
          </w:p>
        </w:tc>
        <w:tc>
          <w:tcPr>
            <w:tcW w:w="992" w:type="dxa"/>
            <w:noWrap/>
          </w:tcPr>
          <w:p w:rsidR="008F082E" w:rsidRPr="000E17C0" w:rsidRDefault="00786669" w:rsidP="008C666D">
            <w:r>
              <w:t>1,5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8C666D" w:rsidRDefault="008C666D" w:rsidP="008C666D">
            <w:pPr>
              <w:rPr>
                <w:lang w:val="en-GB"/>
              </w:rPr>
            </w:pPr>
            <w:r w:rsidRPr="008C666D">
              <w:rPr>
                <w:lang w:val="en-GB"/>
              </w:rPr>
              <w:t>Geophysics for geotechnical applications</w:t>
            </w:r>
          </w:p>
        </w:tc>
        <w:tc>
          <w:tcPr>
            <w:tcW w:w="992" w:type="dxa"/>
            <w:noWrap/>
          </w:tcPr>
          <w:p w:rsidR="008C666D" w:rsidRPr="001260A0" w:rsidRDefault="007A37FB" w:rsidP="008C666D">
            <w:r>
              <w:t>1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1260A0" w:rsidRDefault="008C666D" w:rsidP="008C666D">
            <w:r>
              <w:t>Practical geotechnics</w:t>
            </w:r>
          </w:p>
        </w:tc>
        <w:tc>
          <w:tcPr>
            <w:tcW w:w="992" w:type="dxa"/>
            <w:noWrap/>
          </w:tcPr>
          <w:p w:rsidR="008C666D" w:rsidRPr="001260A0" w:rsidRDefault="008C666D" w:rsidP="008C666D">
            <w:r>
              <w:t>4</w:t>
            </w:r>
          </w:p>
        </w:tc>
      </w:tr>
      <w:tr w:rsidR="008F082E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F082E" w:rsidRPr="001260A0" w:rsidRDefault="008F082E" w:rsidP="008F082E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F082E" w:rsidRPr="001260A0" w:rsidRDefault="008F082E" w:rsidP="008F082E">
            <w:r>
              <w:t>Geotechnical Works</w:t>
            </w:r>
          </w:p>
        </w:tc>
        <w:tc>
          <w:tcPr>
            <w:tcW w:w="992" w:type="dxa"/>
            <w:noWrap/>
          </w:tcPr>
          <w:p w:rsidR="008F082E" w:rsidRPr="001260A0" w:rsidRDefault="008F082E" w:rsidP="008F082E">
            <w:r>
              <w:t>2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  <w:lang w:val="fr-FR"/>
              </w:rPr>
            </w:pPr>
          </w:p>
        </w:tc>
        <w:tc>
          <w:tcPr>
            <w:tcW w:w="5954" w:type="dxa"/>
            <w:noWrap/>
          </w:tcPr>
          <w:p w:rsidR="008C666D" w:rsidRPr="001260A0" w:rsidRDefault="008F082E" w:rsidP="008C666D">
            <w:r>
              <w:t>Team Project Geotechnics</w:t>
            </w:r>
          </w:p>
        </w:tc>
        <w:tc>
          <w:tcPr>
            <w:tcW w:w="992" w:type="dxa"/>
            <w:noWrap/>
          </w:tcPr>
          <w:p w:rsidR="008C666D" w:rsidRPr="001260A0" w:rsidRDefault="008F082E" w:rsidP="008C666D">
            <w:r>
              <w:t>12</w:t>
            </w:r>
          </w:p>
        </w:tc>
      </w:tr>
      <w:tr w:rsidR="008F082E" w:rsidRPr="001260A0" w:rsidTr="008D2394">
        <w:trPr>
          <w:trHeight w:val="300"/>
        </w:trPr>
        <w:tc>
          <w:tcPr>
            <w:tcW w:w="1696" w:type="dxa"/>
            <w:vMerge/>
          </w:tcPr>
          <w:p w:rsidR="008F082E" w:rsidRPr="001260A0" w:rsidRDefault="008F082E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F082E" w:rsidRDefault="008F082E" w:rsidP="008C666D">
            <w:r>
              <w:t>Team Project Mineral Resources</w:t>
            </w:r>
          </w:p>
        </w:tc>
        <w:tc>
          <w:tcPr>
            <w:tcW w:w="992" w:type="dxa"/>
            <w:noWrap/>
          </w:tcPr>
          <w:p w:rsidR="008F082E" w:rsidRDefault="008F082E" w:rsidP="008C666D">
            <w:r>
              <w:t>12</w:t>
            </w:r>
          </w:p>
        </w:tc>
      </w:tr>
      <w:tr w:rsidR="008C666D" w:rsidRPr="001260A0" w:rsidTr="008D2394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:rsidR="008C666D" w:rsidRPr="001260A0" w:rsidRDefault="008C666D" w:rsidP="008C666D">
            <w:r>
              <w:t>French as Foreign Language</w:t>
            </w:r>
          </w:p>
        </w:tc>
        <w:tc>
          <w:tcPr>
            <w:tcW w:w="992" w:type="dxa"/>
            <w:noWrap/>
          </w:tcPr>
          <w:p w:rsidR="008C666D" w:rsidRPr="001260A0" w:rsidRDefault="008C666D" w:rsidP="008C666D">
            <w:r>
              <w:t>2</w:t>
            </w:r>
          </w:p>
        </w:tc>
      </w:tr>
      <w:tr w:rsidR="008C666D" w:rsidRPr="001260A0" w:rsidTr="00545933">
        <w:trPr>
          <w:trHeight w:val="300"/>
        </w:trPr>
        <w:tc>
          <w:tcPr>
            <w:tcW w:w="1696" w:type="dxa"/>
            <w:vMerge/>
            <w:hideMark/>
          </w:tcPr>
          <w:p w:rsidR="008C666D" w:rsidRPr="001260A0" w:rsidRDefault="008C666D" w:rsidP="008C666D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  <w:hideMark/>
          </w:tcPr>
          <w:p w:rsidR="008C666D" w:rsidRPr="00545933" w:rsidRDefault="008C666D" w:rsidP="008C666D">
            <w:pPr>
              <w:jc w:val="right"/>
              <w:rPr>
                <w:b/>
                <w:bCs/>
              </w:rPr>
            </w:pPr>
            <w:r w:rsidRPr="00545933">
              <w:rPr>
                <w:b/>
                <w:bCs/>
                <w:lang w:val="fr-FR"/>
              </w:rPr>
              <w:t>TOTAL</w:t>
            </w:r>
          </w:p>
        </w:tc>
        <w:tc>
          <w:tcPr>
            <w:tcW w:w="992" w:type="dxa"/>
            <w:noWrap/>
            <w:hideMark/>
          </w:tcPr>
          <w:p w:rsidR="008C666D" w:rsidRPr="00545933" w:rsidRDefault="007A37FB" w:rsidP="008C666D">
            <w:pPr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31,5</w:t>
            </w:r>
          </w:p>
        </w:tc>
      </w:tr>
    </w:tbl>
    <w:p w:rsidR="00357D7E" w:rsidRDefault="00357D7E">
      <w:pPr>
        <w:rPr>
          <w:lang w:val="en-GB"/>
        </w:rPr>
      </w:pPr>
    </w:p>
    <w:p w:rsidR="00265DCD" w:rsidRDefault="00A42DBB">
      <w:pPr>
        <w:rPr>
          <w:lang w:val="en-GB"/>
        </w:rPr>
      </w:pPr>
      <w:r>
        <w:rPr>
          <w:lang w:val="en-GB"/>
        </w:rPr>
        <w:t>NB: The prerequisites in the course syllabi mention the courses at UniLaSalle. Courses with equivalent content taken at the partner university are accepted.</w:t>
      </w:r>
    </w:p>
    <w:p w:rsidR="00E87DAD" w:rsidRDefault="00E87DAD">
      <w:pPr>
        <w:rPr>
          <w:lang w:val="en-GB"/>
        </w:rPr>
      </w:pPr>
    </w:p>
    <w:p w:rsidR="00E87DAD" w:rsidRDefault="00E87DAD">
      <w:pPr>
        <w:rPr>
          <w:lang w:val="en-GB"/>
        </w:rPr>
      </w:pPr>
    </w:p>
    <w:p w:rsidR="00E87DAD" w:rsidRDefault="00E87DAD">
      <w:pPr>
        <w:rPr>
          <w:lang w:val="en-GB"/>
        </w:rPr>
      </w:pPr>
    </w:p>
    <w:p w:rsidR="00E87DAD" w:rsidRDefault="00E87DAD">
      <w:pPr>
        <w:rPr>
          <w:lang w:val="en-GB"/>
        </w:rPr>
      </w:pPr>
    </w:p>
    <w:p w:rsidR="00E87DAD" w:rsidRDefault="00E87DAD">
      <w:pPr>
        <w:rPr>
          <w:lang w:val="en-GB"/>
        </w:rPr>
      </w:pPr>
      <w:r>
        <w:rPr>
          <w:lang w:val="en-GB"/>
        </w:rPr>
        <w:t xml:space="preserve">Last </w:t>
      </w:r>
      <w:proofErr w:type="gramStart"/>
      <w:r>
        <w:rPr>
          <w:lang w:val="en-GB"/>
        </w:rPr>
        <w:t>update :</w:t>
      </w:r>
      <w:proofErr w:type="gramEnd"/>
      <w:r>
        <w:rPr>
          <w:lang w:val="en-GB"/>
        </w:rPr>
        <w:t xml:space="preserve"> 17/02/2020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id w:val="-4683611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5933" w:rsidRDefault="00357D7E" w:rsidP="00357D7E">
          <w:pPr>
            <w:pStyle w:val="En-ttedetabledesmatires"/>
          </w:pPr>
          <w:r>
            <w:t xml:space="preserve">Course </w:t>
          </w:r>
          <w:proofErr w:type="spellStart"/>
          <w:r>
            <w:t>syllabi</w:t>
          </w:r>
          <w:proofErr w:type="spellEnd"/>
        </w:p>
        <w:p w:rsidR="00AF3FC1" w:rsidRDefault="00545933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>
            <w:fldChar w:fldCharType="begin"/>
          </w:r>
          <w:r w:rsidRPr="00545933">
            <w:rPr>
              <w:lang w:val="fr-FR"/>
            </w:rPr>
            <w:instrText xml:space="preserve"> TOC \o "1-3" \h \z \u </w:instrText>
          </w:r>
          <w:r>
            <w:fldChar w:fldCharType="separate"/>
          </w:r>
          <w:hyperlink w:anchor="_Toc513191659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Mining Field Trip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_Toc513191659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3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0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Mineral processing &amp; Mining Congress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_Toc513191660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4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1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Applied GIS and Remote sensing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_Toc513191661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5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2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Foundations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_Toc513191662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6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3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Modeling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_Toc513191663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7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4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Ground support and earth berms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_Toc513191664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8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5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Case study geotechnics and engineering geology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_Toc513191665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9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6" w:history="1">
            <w:r w:rsidR="00AF3FC1" w:rsidRPr="00964420">
              <w:rPr>
                <w:rStyle w:val="Lienhypertexte"/>
                <w:rFonts w:ascii="Arial" w:hAnsi="Arial"/>
                <w:b/>
                <w:noProof/>
                <w:lang w:val="en-GB"/>
              </w:rPr>
              <w:t>Geohazards and offshore geotechnics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_Toc513191666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10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7" w:history="1">
            <w:r w:rsidR="00AF3FC1" w:rsidRPr="00964420">
              <w:rPr>
                <w:rStyle w:val="Lienhypertexte"/>
                <w:rFonts w:ascii="Arial" w:hAnsi="Arial"/>
                <w:b/>
                <w:noProof/>
                <w:lang w:val="fr-FR"/>
              </w:rPr>
              <w:t>French as Foreign Language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_Toc513191667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11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8" w:history="1">
            <w:r w:rsidR="00AF3FC1" w:rsidRPr="00964420">
              <w:rPr>
                <w:rStyle w:val="Lienhypertexte"/>
                <w:rFonts w:ascii="Arial" w:hAnsi="Arial"/>
                <w:b/>
                <w:noProof/>
                <w:lang w:val="fr-FR"/>
              </w:rPr>
              <w:t>Mineral exploration concepts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_Toc513191668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13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69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Field School Mineral Exploration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_Toc513191669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14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0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Mining Modeling SURPAC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_Toc513191670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15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1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Metallogeny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_Toc513191671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16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2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Mineral Processing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_Toc513191672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17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3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Geophysics for geotechnical applications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_Toc513191673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18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4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Practical geotechnics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_Toc513191674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19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5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Geotechnical Works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_Toc513191675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20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6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Team Project Geotechnics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_Toc513191676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21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7" w:history="1">
            <w:r w:rsidR="00AF3FC1" w:rsidRPr="00964420">
              <w:rPr>
                <w:rStyle w:val="Lienhypertexte"/>
                <w:rFonts w:ascii="Arial" w:hAnsi="Arial"/>
                <w:b/>
                <w:noProof/>
              </w:rPr>
              <w:t>Team Project Mineral Resources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_Toc513191677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22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AF3FC1" w:rsidRDefault="00824969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513191678" w:history="1">
            <w:r w:rsidR="00AF3FC1" w:rsidRPr="00964420">
              <w:rPr>
                <w:rStyle w:val="Lienhypertexte"/>
                <w:rFonts w:ascii="Arial" w:hAnsi="Arial"/>
                <w:b/>
                <w:noProof/>
                <w:lang w:val="en-GB"/>
              </w:rPr>
              <w:t>French as Foreign Language</w:t>
            </w:r>
            <w:r w:rsidR="00AF3FC1">
              <w:rPr>
                <w:noProof/>
                <w:webHidden/>
              </w:rPr>
              <w:tab/>
            </w:r>
            <w:r w:rsidR="00AF3FC1">
              <w:rPr>
                <w:noProof/>
                <w:webHidden/>
              </w:rPr>
              <w:fldChar w:fldCharType="begin"/>
            </w:r>
            <w:r w:rsidR="00AF3FC1">
              <w:rPr>
                <w:noProof/>
                <w:webHidden/>
              </w:rPr>
              <w:instrText xml:space="preserve"> PAGEREF _Toc513191678 \h </w:instrText>
            </w:r>
            <w:r w:rsidR="00AF3FC1">
              <w:rPr>
                <w:noProof/>
                <w:webHidden/>
              </w:rPr>
            </w:r>
            <w:r w:rsidR="00AF3FC1">
              <w:rPr>
                <w:noProof/>
                <w:webHidden/>
              </w:rPr>
              <w:fldChar w:fldCharType="separate"/>
            </w:r>
            <w:r w:rsidR="00AF3FC1">
              <w:rPr>
                <w:noProof/>
                <w:webHidden/>
              </w:rPr>
              <w:t>23</w:t>
            </w:r>
            <w:r w:rsidR="00AF3FC1">
              <w:rPr>
                <w:noProof/>
                <w:webHidden/>
              </w:rPr>
              <w:fldChar w:fldCharType="end"/>
            </w:r>
          </w:hyperlink>
        </w:p>
        <w:p w:rsidR="00545933" w:rsidRPr="00545933" w:rsidRDefault="00545933">
          <w:pPr>
            <w:rPr>
              <w:lang w:val="fr-FR"/>
            </w:rPr>
          </w:pPr>
          <w:r>
            <w:rPr>
              <w:b/>
              <w:bCs/>
            </w:rPr>
            <w:fldChar w:fldCharType="end"/>
          </w:r>
        </w:p>
      </w:sdtContent>
    </w:sdt>
    <w:p w:rsidR="001260A0" w:rsidRPr="00545933" w:rsidRDefault="001260A0">
      <w:pPr>
        <w:rPr>
          <w:lang w:val="fr-FR"/>
        </w:rPr>
      </w:pPr>
    </w:p>
    <w:p w:rsidR="001260A0" w:rsidRPr="00545933" w:rsidRDefault="001260A0">
      <w:pPr>
        <w:rPr>
          <w:lang w:val="fr-FR"/>
        </w:rPr>
      </w:pPr>
    </w:p>
    <w:p w:rsidR="001260A0" w:rsidRPr="00545933" w:rsidRDefault="001260A0">
      <w:pPr>
        <w:rPr>
          <w:lang w:val="fr-FR"/>
        </w:rPr>
      </w:pPr>
    </w:p>
    <w:p w:rsidR="001260A0" w:rsidRPr="00545933" w:rsidRDefault="001260A0">
      <w:pPr>
        <w:rPr>
          <w:lang w:val="fr-FR"/>
        </w:rPr>
      </w:pPr>
    </w:p>
    <w:p w:rsidR="001260A0" w:rsidRPr="00545933" w:rsidRDefault="001260A0">
      <w:pPr>
        <w:rPr>
          <w:lang w:val="fr-FR"/>
        </w:rPr>
      </w:pPr>
    </w:p>
    <w:p w:rsidR="001260A0" w:rsidRPr="00545933" w:rsidRDefault="001260A0">
      <w:pPr>
        <w:rPr>
          <w:lang w:val="fr-FR"/>
        </w:rPr>
      </w:pPr>
    </w:p>
    <w:p w:rsidR="001260A0" w:rsidRPr="00545933" w:rsidRDefault="001260A0">
      <w:pPr>
        <w:rPr>
          <w:lang w:val="fr-FR"/>
        </w:rPr>
      </w:pPr>
      <w:r w:rsidRPr="00545933">
        <w:rPr>
          <w:lang w:val="fr-FR"/>
        </w:rPr>
        <w:br w:type="page"/>
      </w:r>
    </w:p>
    <w:p w:rsidR="00357D7E" w:rsidRPr="005B308C" w:rsidRDefault="00B417F2" w:rsidP="00B417F2">
      <w:pPr>
        <w:pStyle w:val="Titre1"/>
      </w:pPr>
      <w:bookmarkStart w:id="1" w:name="_Toc513191659"/>
      <w:r>
        <w:rPr>
          <w:rFonts w:ascii="Arial" w:hAnsi="Arial"/>
          <w:b/>
          <w:color w:val="000000"/>
          <w:sz w:val="22"/>
        </w:rPr>
        <w:lastRenderedPageBreak/>
        <w:t xml:space="preserve">Mining </w:t>
      </w:r>
      <w:r w:rsidR="000E17C0">
        <w:rPr>
          <w:rFonts w:ascii="Arial" w:hAnsi="Arial"/>
          <w:b/>
          <w:color w:val="000000"/>
          <w:sz w:val="22"/>
        </w:rPr>
        <w:t xml:space="preserve">Field </w:t>
      </w:r>
      <w:r>
        <w:rPr>
          <w:rFonts w:ascii="Arial" w:hAnsi="Arial"/>
          <w:b/>
          <w:color w:val="000000"/>
          <w:sz w:val="22"/>
        </w:rPr>
        <w:t>Trip</w:t>
      </w:r>
      <w:bookmarkEnd w:id="1"/>
    </w:p>
    <w:p w:rsidR="00357D7E" w:rsidRDefault="00357D7E" w:rsidP="00357D7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F3FC1" w:rsidRPr="007B01B6" w:rsidTr="00AF3FC1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F3FC1" w:rsidRPr="007B01B6" w:rsidTr="00AF3FC1">
              <w:trPr>
                <w:trHeight w:val="11365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F3FC1" w:rsidRPr="007B01B6" w:rsidTr="00AF3FC1">
                    <w:trPr>
                      <w:trHeight w:val="11365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906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5"/>
                          <w:gridCol w:w="1199"/>
                          <w:gridCol w:w="4602"/>
                          <w:gridCol w:w="1937"/>
                        </w:tblGrid>
                        <w:tr w:rsidR="00AF3FC1" w:rsidRPr="00AF3FC1" w:rsidTr="00AF3FC1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7"/>
                              </w:tblGrid>
                              <w:tr w:rsidR="00AF3FC1" w:rsidRPr="00AF3FC1" w:rsidTr="00AF3FC1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06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723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23"/>
                              </w:tblGrid>
                              <w:tr w:rsidR="00AF3FC1" w:rsidRPr="00AF3FC1" w:rsidTr="00AF3FC1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72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8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AF3FC1" w:rsidRPr="00AF3FC1" w:rsidTr="00AF3FC1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09:22:32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F3FC1" w:rsidRPr="00AF3FC1" w:rsidTr="00AF3FC1">
                          <w:trPr>
                            <w:trHeight w:val="273"/>
                          </w:trPr>
                          <w:tc>
                            <w:tcPr>
                              <w:tcW w:w="5665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8"/>
                              </w:tblGrid>
                              <w:tr w:rsidR="00AF3FC1" w:rsidRPr="00AF3FC1" w:rsidTr="00AF3FC1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8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AF3FC1" w:rsidRPr="00AF3FC1" w:rsidTr="00AF3FC1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GG4204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F3FC1" w:rsidRPr="00AF3FC1" w:rsidTr="00AF3FC1">
                          <w:trPr>
                            <w:trHeight w:val="424"/>
                          </w:trPr>
                          <w:tc>
                            <w:tcPr>
                              <w:tcW w:w="5665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8"/>
                              </w:tblGrid>
                              <w:tr w:rsidR="00AF3FC1" w:rsidRPr="00AF3FC1" w:rsidTr="00AF3FC1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Mining Field Trip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8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AF3FC1" w:rsidRPr="00AF3FC1" w:rsidTr="00AF3FC1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F3FC1" w:rsidRPr="00E87DAD" w:rsidTr="00AF3FC1">
                          <w:trPr>
                            <w:trHeight w:val="505"/>
                          </w:trPr>
                          <w:tc>
                            <w:tcPr>
                              <w:tcW w:w="5665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(Ecole de terrain mines)</w:t>
                              </w: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3398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AF3FC1" w:rsidRPr="00AF3FC1" w:rsidTr="00AF3FC1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7"/>
                              </w:tblGrid>
                              <w:tr w:rsidR="00AF3FC1" w:rsidRPr="00AF3FC1" w:rsidTr="00AF3FC1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M.NASRAOUI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1"/>
                              </w:tblGrid>
                              <w:tr w:rsidR="00AF3FC1" w:rsidRPr="00AF3FC1" w:rsidTr="00AF3FC1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1"/>
                                <w:gridCol w:w="524"/>
                                <w:gridCol w:w="478"/>
                                <w:gridCol w:w="474"/>
                                <w:gridCol w:w="520"/>
                                <w:gridCol w:w="574"/>
                                <w:gridCol w:w="493"/>
                                <w:gridCol w:w="500"/>
                                <w:gridCol w:w="513"/>
                              </w:tblGrid>
                              <w:tr w:rsidR="00AF3FC1" w:rsidRPr="00AF3FC1" w:rsidTr="00AF3FC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AF3FC1" w:rsidRPr="00AF3FC1" w:rsidTr="00AF3FC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AF3FC1" w:rsidRPr="00AF3FC1" w:rsidTr="00AF3FC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32h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20h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8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AF3FC1" w:rsidRPr="00AF3FC1" w:rsidTr="00AF3FC1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091D9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AF3FC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F3FC1" w:rsidRPr="00AF3FC1" w:rsidTr="00AF3FC1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04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AF3FC1" w:rsidRPr="00AF3FC1" w:rsidTr="00AF3FC1">
                          <w:trPr>
                            <w:trHeight w:val="275"/>
                          </w:trPr>
                          <w:tc>
                            <w:tcPr>
                              <w:tcW w:w="232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6735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t>Mining field trip: mapping, mineralogy, geochemistry, project management and implementation</w:t>
                              </w:r>
                            </w:p>
                          </w:tc>
                        </w:tr>
                        <w:tr w:rsidR="00AF3FC1" w:rsidRPr="00AF3FC1" w:rsidTr="00AF3FC1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AF3FC1" w:rsidRPr="00AF3FC1" w:rsidTr="00AF3FC1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t>Mining field trip: have a grounding in mining exploration, organize and conduct a mining field trip.</w:t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Produce a summary of geological data collected in person and by other members of the field trip team.</w:t>
                              </w:r>
                            </w:p>
                          </w:tc>
                        </w:tr>
                        <w:tr w:rsidR="00AF3FC1" w:rsidRPr="00AF3FC1" w:rsidTr="00AF3FC1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AF3FC1" w:rsidRPr="00AF3FC1" w:rsidTr="00AF3FC1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t>Mining field trip: The trip includes 3 phases:</w:t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1 - Prior to the field trip: the students determine the equipment needed to conduct the project (documents, logistics, etc.).</w:t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2 - During the field trip: the engineering students conduct their own surveys and measurements. They check and organize the work on a day-to-day basis (checking the validity of data acquisition and producing daily summaries) and ensure efficient development of the exploration project/characterization of mineral zones.</w:t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3 - After the field trip: the engineering students produce a summary report of their own work (geological data with a map and sections needed to ensure proper understanding of the area analyzed, etc.).</w:t>
                              </w: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AF3FC1" w:rsidRPr="00AF3FC1" w:rsidTr="00AF3FC1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604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color w:val="000000"/>
                                </w:rPr>
                                <w:t>M.NASRAOUI, L.CORBINEAU</w:t>
                              </w:r>
                            </w:p>
                          </w:tc>
                        </w:tr>
                        <w:tr w:rsidR="00AF3FC1" w:rsidRPr="00AF3FC1" w:rsidTr="00AF3FC1">
                          <w:trPr>
                            <w:trHeight w:val="262"/>
                          </w:trPr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  <w:r w:rsidRPr="00AF3FC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AF3FC1" w:rsidRPr="007B01B6" w:rsidTr="00AF3FC1">
                          <w:trPr>
                            <w:trHeight w:val="63"/>
                          </w:trPr>
                          <w:tc>
                            <w:tcPr>
                              <w:tcW w:w="906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2"/>
                                <w:gridCol w:w="1514"/>
                                <w:gridCol w:w="1554"/>
                                <w:gridCol w:w="2299"/>
                                <w:gridCol w:w="2546"/>
                              </w:tblGrid>
                              <w:tr w:rsidR="00AF3FC1" w:rsidRPr="00AF3FC1" w:rsidTr="00AF3FC1">
                                <w:trPr>
                                  <w:trHeight w:val="449"/>
                                </w:trPr>
                                <w:tc>
                                  <w:tcPr>
                                    <w:tcW w:w="113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46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AF3FC1" w:rsidRPr="00AF3FC1" w:rsidTr="00AF3FC1">
                                <w:trPr>
                                  <w:trHeight w:val="329"/>
                                </w:trPr>
                                <w:tc>
                                  <w:tcPr>
                                    <w:tcW w:w="113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46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F3FC1" w:rsidRPr="00AF3FC1" w:rsidRDefault="00AF3FC1" w:rsidP="00AF3FC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F3FC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Mining field trip report</w:t>
                                    </w:r>
                                  </w:p>
                                </w:tc>
                              </w:tr>
                            </w:tbl>
                            <w:p w:rsidR="00AF3FC1" w:rsidRPr="00AF3FC1" w:rsidRDefault="00AF3FC1" w:rsidP="00AF3FC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F3FC1" w:rsidRPr="007B01B6" w:rsidRDefault="00AF3FC1" w:rsidP="00AF3FC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AF3FC1" w:rsidRPr="007B01B6" w:rsidRDefault="00AF3FC1" w:rsidP="00AF3FC1">
                  <w:pPr>
                    <w:spacing w:after="0" w:line="240" w:lineRule="auto"/>
                  </w:pPr>
                </w:p>
              </w:tc>
            </w:tr>
          </w:tbl>
          <w:p w:rsidR="00AF3FC1" w:rsidRPr="007B01B6" w:rsidRDefault="00AF3FC1" w:rsidP="00AF3FC1">
            <w:pPr>
              <w:spacing w:after="0" w:line="240" w:lineRule="auto"/>
            </w:pPr>
          </w:p>
        </w:tc>
      </w:tr>
    </w:tbl>
    <w:p w:rsidR="000E17C0" w:rsidRDefault="000E17C0"/>
    <w:p w:rsidR="000E17C0" w:rsidRDefault="000E17C0"/>
    <w:p w:rsidR="00B017D2" w:rsidRDefault="00B017D2">
      <w:r>
        <w:br w:type="page"/>
      </w:r>
    </w:p>
    <w:p w:rsidR="00357D7E" w:rsidRPr="005B308C" w:rsidRDefault="000E17C0" w:rsidP="000E17C0">
      <w:pPr>
        <w:pStyle w:val="Titre1"/>
      </w:pPr>
      <w:bookmarkStart w:id="2" w:name="_Toc513191660"/>
      <w:r>
        <w:rPr>
          <w:rFonts w:ascii="Arial" w:hAnsi="Arial"/>
          <w:b/>
          <w:color w:val="000000"/>
          <w:sz w:val="22"/>
        </w:rPr>
        <w:lastRenderedPageBreak/>
        <w:t>Mineral processing</w:t>
      </w:r>
      <w:r w:rsidR="00B417F2">
        <w:rPr>
          <w:rFonts w:ascii="Arial" w:hAnsi="Arial"/>
          <w:b/>
          <w:color w:val="000000"/>
          <w:sz w:val="22"/>
        </w:rPr>
        <w:t xml:space="preserve"> &amp; Mining Congress</w:t>
      </w:r>
      <w:bookmarkEnd w:id="2"/>
    </w:p>
    <w:p w:rsidR="00357D7E" w:rsidRDefault="00357D7E" w:rsidP="00357D7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1D9C" w:rsidRPr="007B01B6" w:rsidTr="00C61C51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1D9C" w:rsidRPr="007B01B6" w:rsidTr="00091D9C">
              <w:trPr>
                <w:trHeight w:val="1711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91D9C" w:rsidRPr="007B01B6" w:rsidTr="00091D9C">
                    <w:trPr>
                      <w:trHeight w:val="1569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906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0"/>
                          <w:gridCol w:w="1220"/>
                          <w:gridCol w:w="4722"/>
                          <w:gridCol w:w="1751"/>
                        </w:tblGrid>
                        <w:tr w:rsidR="00091D9C" w:rsidRPr="00091D9C" w:rsidTr="00091D9C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2"/>
                              </w:tblGrid>
                              <w:tr w:rsidR="00091D9C" w:rsidRPr="00091D9C" w:rsidTr="00C61C51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33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86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4"/>
                              </w:tblGrid>
                              <w:tr w:rsidR="00091D9C" w:rsidRPr="00091D9C" w:rsidTr="00091D9C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864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71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3"/>
                              </w:tblGrid>
                              <w:tr w:rsidR="00091D9C" w:rsidRPr="00091D9C" w:rsidTr="00C61C51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09:22:32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rPr>
                            <w:trHeight w:val="273"/>
                          </w:trPr>
                          <w:tc>
                            <w:tcPr>
                              <w:tcW w:w="5692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34"/>
                              </w:tblGrid>
                              <w:tr w:rsidR="00091D9C" w:rsidRPr="00091D9C" w:rsidTr="00C61C51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71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3"/>
                              </w:tblGrid>
                              <w:tr w:rsidR="00091D9C" w:rsidRPr="00091D9C" w:rsidTr="00C61C51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GG4205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rPr>
                            <w:trHeight w:val="424"/>
                          </w:trPr>
                          <w:tc>
                            <w:tcPr>
                              <w:tcW w:w="5692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34"/>
                              </w:tblGrid>
                              <w:tr w:rsidR="00091D9C" w:rsidRPr="00091D9C" w:rsidTr="00C61C51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Mineral Processing and mining congress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71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3"/>
                              </w:tblGrid>
                              <w:tr w:rsidR="00091D9C" w:rsidRPr="00091D9C" w:rsidTr="00C61C51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rPr>
                            <w:trHeight w:val="505"/>
                          </w:trPr>
                          <w:tc>
                            <w:tcPr>
                              <w:tcW w:w="5692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  <w:jc w:val="center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(Mineral Processing and mining congress)</w:t>
                              </w: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3371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2"/>
                              </w:tblGrid>
                              <w:tr w:rsidR="00091D9C" w:rsidRPr="00091D9C" w:rsidTr="00C61C51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Coordinator: L.CORBINEAU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2"/>
                              </w:tblGrid>
                              <w:tr w:rsidR="00091D9C" w:rsidRPr="00091D9C" w:rsidTr="00C61C51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4"/>
                                <w:gridCol w:w="534"/>
                                <w:gridCol w:w="494"/>
                                <w:gridCol w:w="491"/>
                                <w:gridCol w:w="531"/>
                                <w:gridCol w:w="580"/>
                                <w:gridCol w:w="508"/>
                                <w:gridCol w:w="510"/>
                                <w:gridCol w:w="525"/>
                              </w:tblGrid>
                              <w:tr w:rsidR="00091D9C" w:rsidRPr="00091D9C" w:rsidT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091D9C" w:rsidRPr="00091D9C" w:rsidT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091D9C" w:rsidRPr="00091D9C" w:rsidT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25h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71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3"/>
                              </w:tblGrid>
                              <w:tr w:rsidR="00091D9C" w:rsidRPr="00091D9C" w:rsidTr="00C61C51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091D9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091D9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Pr="00091D9C"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04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091D9C" w:rsidRPr="00091D9C" w:rsidTr="00091D9C">
                          <w:trPr>
                            <w:trHeight w:val="275"/>
                          </w:trPr>
                          <w:tc>
                            <w:tcPr>
                              <w:tcW w:w="232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6735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091D9C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Mineral processing, Business sectors and geology professions, Solid mechanics, Metallogeny, Industrial minerals, </w:t>
                              </w:r>
                              <w:proofErr w:type="spellStart"/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t>Geostatistics</w:t>
                              </w:r>
                              <w:proofErr w:type="spellEnd"/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t>, Mineral geochemistry</w:t>
                              </w:r>
                            </w:p>
                            <w:p w:rsidR="00091D9C" w:rsidRPr="00091D9C" w:rsidRDefault="00091D9C" w:rsidP="00091D9C">
                              <w:pPr>
                                <w:spacing w:after="0" w:line="240" w:lineRule="auto"/>
                              </w:pPr>
                            </w:p>
                            <w:p w:rsidR="00091D9C" w:rsidRPr="00091D9C" w:rsidRDefault="00091D9C" w:rsidP="00091D9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091D9C" w:rsidRPr="00091D9C" w:rsidTr="00091D9C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t>Congress: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Decide to attend a scientific event depending on its importance for career aspirations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Attend a conference as a delegate/stakeholder (ask questions)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Take notes and summarize the event for presentation in a written report on his/her return.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Mineral processing: know the different stages of ore and industrial mineral extraction and processing: comminution, ore dressing, metallurgy, know how to read a process diagram and calculate mass balance, costs and energy consumption in a mineral process.</w:t>
                              </w:r>
                            </w:p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1D9C" w:rsidRPr="00091D9C" w:rsidTr="00091D9C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091D9C" w:rsidRPr="00091D9C" w:rsidTr="00091D9C"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091D9C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t>Congress: Mineral resources themed trip or other mining congress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*Attend a scientific meeting or conference as a delegate or stakeholder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*Write a report of the event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Mineral processing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*Introduction and concepts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*Extraction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*Comminution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*Ore dressing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*Metallurgy (hydro and pyro metallurgy)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*Mass balance in mineral processing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*Particle size reduction calculation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*Energy consumption calculation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*Mineral processing costs</w:t>
                              </w: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*Visit to two ore processing sites: an industrial mineral quarry (clay, chalk, gypsum, kaolin, feldspar, etc.) and a pilot or recycling processing center</w:t>
                              </w:r>
                            </w:p>
                            <w:p w:rsidR="00091D9C" w:rsidRPr="00091D9C" w:rsidRDefault="00091D9C" w:rsidP="00091D9C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</w:p>
                            <w:p w:rsidR="00091D9C" w:rsidRPr="00091D9C" w:rsidRDefault="00091D9C" w:rsidP="00091D9C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</w:p>
                            <w:p w:rsidR="00091D9C" w:rsidRPr="00091D9C" w:rsidRDefault="00091D9C" w:rsidP="00091D9C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091D9C" w:rsidRPr="00091D9C" w:rsidTr="00091D9C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604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color w:val="000000"/>
                                </w:rPr>
                                <w:t>L.CORBINEAU, S.BROCHOT</w:t>
                              </w:r>
                            </w:p>
                          </w:tc>
                        </w:tr>
                        <w:tr w:rsidR="00091D9C" w:rsidRPr="00091D9C" w:rsidTr="00091D9C">
                          <w:trPr>
                            <w:trHeight w:val="262"/>
                          </w:trPr>
                          <w:tc>
                            <w:tcPr>
                              <w:tcW w:w="90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  <w:r w:rsidRPr="00091D9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lastRenderedPageBreak/>
                                <w:t>Assessment (procedures and weightings):</w:t>
                              </w:r>
                            </w:p>
                          </w:tc>
                        </w:tr>
                        <w:tr w:rsidR="00091D9C" w:rsidRPr="007B01B6" w:rsidTr="00091D9C">
                          <w:trPr>
                            <w:trHeight w:val="1552"/>
                          </w:trPr>
                          <w:tc>
                            <w:tcPr>
                              <w:tcW w:w="906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2"/>
                                <w:gridCol w:w="1514"/>
                                <w:gridCol w:w="1554"/>
                                <w:gridCol w:w="2299"/>
                                <w:gridCol w:w="2546"/>
                              </w:tblGrid>
                              <w:tr w:rsidR="00091D9C" w:rsidRPr="00091D9C" w:rsidTr="00091D9C">
                                <w:trPr>
                                  <w:trHeight w:val="449"/>
                                </w:trPr>
                                <w:tc>
                                  <w:tcPr>
                                    <w:tcW w:w="113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46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091D9C" w:rsidRPr="00091D9C" w:rsidTr="00091D9C">
                                <w:trPr>
                                  <w:trHeight w:val="329"/>
                                </w:trPr>
                                <w:tc>
                                  <w:tcPr>
                                    <w:tcW w:w="113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90%</w:t>
                                    </w:r>
                                  </w:p>
                                </w:tc>
                                <w:tc>
                                  <w:tcPr>
                                    <w:tcW w:w="2546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Ore processing and article following visit</w:t>
                                    </w:r>
                                  </w:p>
                                </w:tc>
                              </w:tr>
                              <w:tr w:rsidR="00091D9C" w:rsidRPr="00091D9C" w:rsidTr="00091D9C">
                                <w:trPr>
                                  <w:trHeight w:val="389"/>
                                </w:trPr>
                                <w:tc>
                                  <w:tcPr>
                                    <w:tcW w:w="113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546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91D9C" w:rsidRPr="00091D9C" w:rsidRDefault="00091D9C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91D9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Conference report</w:t>
                                    </w:r>
                                  </w:p>
                                </w:tc>
                              </w:tr>
                            </w:tbl>
                            <w:p w:rsidR="00091D9C" w:rsidRPr="00091D9C" w:rsidRDefault="00091D9C" w:rsidP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1D9C" w:rsidRPr="007B01B6" w:rsidRDefault="00091D9C" w:rsidP="00C61C5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91D9C" w:rsidRPr="007B01B6" w:rsidRDefault="00091D9C" w:rsidP="00C61C51">
                  <w:pPr>
                    <w:spacing w:after="0" w:line="240" w:lineRule="auto"/>
                  </w:pPr>
                </w:p>
              </w:tc>
            </w:tr>
          </w:tbl>
          <w:p w:rsidR="00091D9C" w:rsidRPr="007B01B6" w:rsidRDefault="00091D9C" w:rsidP="00C61C51">
            <w:pPr>
              <w:spacing w:after="0" w:line="240" w:lineRule="auto"/>
            </w:pPr>
          </w:p>
        </w:tc>
      </w:tr>
    </w:tbl>
    <w:p w:rsidR="000E17C0" w:rsidRPr="000E17C0" w:rsidRDefault="000E17C0"/>
    <w:p w:rsidR="000E17C0" w:rsidRPr="000E17C0" w:rsidRDefault="000E17C0"/>
    <w:p w:rsidR="00B017D2" w:rsidRDefault="00B017D2">
      <w:r>
        <w:br w:type="page"/>
      </w:r>
    </w:p>
    <w:p w:rsidR="00402A8B" w:rsidRPr="005B308C" w:rsidRDefault="00357D7E" w:rsidP="00357D7E">
      <w:pPr>
        <w:pStyle w:val="Titre1"/>
        <w:rPr>
          <w:rFonts w:ascii="Arial" w:hAnsi="Arial"/>
          <w:b/>
          <w:color w:val="000000"/>
          <w:sz w:val="22"/>
        </w:rPr>
      </w:pPr>
      <w:bookmarkStart w:id="3" w:name="_Toc513191661"/>
      <w:r w:rsidRPr="005B308C">
        <w:rPr>
          <w:rFonts w:ascii="Arial" w:hAnsi="Arial"/>
          <w:b/>
          <w:color w:val="000000"/>
          <w:sz w:val="22"/>
        </w:rPr>
        <w:lastRenderedPageBreak/>
        <w:t>Applied GIS and Remote sensing</w:t>
      </w:r>
      <w:bookmarkEnd w:id="3"/>
    </w:p>
    <w:p w:rsidR="00357D7E" w:rsidRPr="005B308C" w:rsidRDefault="00357D7E" w:rsidP="00357D7E">
      <w:pPr>
        <w:rPr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60A0" w:rsidRPr="005B308C" w:rsidTr="001260A0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260A0" w:rsidRPr="005B308C" w:rsidTr="00B017D2">
              <w:trPr>
                <w:trHeight w:val="1569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260A0" w:rsidRPr="005B308C" w:rsidTr="00B017D2">
                    <w:trPr>
                      <w:trHeight w:val="1427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2"/>
                          <w:gridCol w:w="869"/>
                          <w:gridCol w:w="4778"/>
                          <w:gridCol w:w="1975"/>
                        </w:tblGrid>
                        <w:tr w:rsidR="001260A0" w:rsidRPr="005B308C" w:rsidTr="00545933">
                          <w:trPr>
                            <w:trHeight w:val="624"/>
                          </w:trPr>
                          <w:tc>
                            <w:tcPr>
                              <w:tcW w:w="1432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4"/>
                              </w:tblGrid>
                              <w:tr w:rsidR="001260A0" w:rsidRPr="005B308C" w:rsidTr="001260A0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47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9"/>
                              </w:tblGrid>
                              <w:tr w:rsidR="001260A0" w:rsidRPr="005B308C" w:rsidTr="001260A0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60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75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260A0" w:rsidRPr="005B308C" w:rsidTr="001260A0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09:22:32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0A0" w:rsidRPr="005B308C" w:rsidTr="00545933">
                          <w:trPr>
                            <w:trHeight w:val="273"/>
                          </w:trPr>
                          <w:tc>
                            <w:tcPr>
                              <w:tcW w:w="707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01"/>
                              </w:tblGrid>
                              <w:tr w:rsidR="001260A0" w:rsidRPr="005B308C" w:rsidTr="001260A0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75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260A0" w:rsidRPr="005B308C" w:rsidTr="001260A0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GG4205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0A0" w:rsidRPr="005B308C" w:rsidTr="00545933">
                          <w:trPr>
                            <w:trHeight w:val="424"/>
                          </w:trPr>
                          <w:tc>
                            <w:tcPr>
                              <w:tcW w:w="707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01"/>
                              </w:tblGrid>
                              <w:tr w:rsidR="001260A0" w:rsidRPr="005B308C" w:rsidTr="001260A0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60A0" w:rsidRPr="005B308C" w:rsidRDefault="001260A0" w:rsidP="00545933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Applied GIS and Remote sensing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75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260A0" w:rsidRPr="005B308C" w:rsidTr="001260A0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0A0" w:rsidRPr="00E87DAD" w:rsidTr="00545933">
                          <w:trPr>
                            <w:trHeight w:val="505"/>
                          </w:trPr>
                          <w:tc>
                            <w:tcPr>
                              <w:tcW w:w="707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(SIG et télédétection appliqués)</w:t>
                              </w: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975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1260A0" w:rsidRPr="005B308C" w:rsidTr="00545933">
                          <w:trPr>
                            <w:trHeight w:val="1032"/>
                          </w:trPr>
                          <w:tc>
                            <w:tcPr>
                              <w:tcW w:w="1432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4"/>
                              </w:tblGrid>
                              <w:tr w:rsidR="001260A0" w:rsidRPr="005B308C" w:rsidTr="001260A0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O.BAIN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1"/>
                              </w:tblGrid>
                              <w:tr w:rsidR="001260A0" w:rsidRPr="005B308C" w:rsidTr="001260A0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1"/>
                                <w:gridCol w:w="538"/>
                                <w:gridCol w:w="500"/>
                                <w:gridCol w:w="520"/>
                                <w:gridCol w:w="535"/>
                                <w:gridCol w:w="582"/>
                                <w:gridCol w:w="515"/>
                                <w:gridCol w:w="513"/>
                                <w:gridCol w:w="529"/>
                              </w:tblGrid>
                              <w:tr w:rsidR="001260A0" w:rsidRPr="005B308C" w:rsidTr="001260A0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1260A0" w:rsidRPr="005B308C" w:rsidTr="001260A0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1260A0" w:rsidRPr="005B308C" w:rsidTr="001260A0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4h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20h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75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260A0" w:rsidRPr="005B308C" w:rsidTr="001260A0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5B308C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0A0" w:rsidRPr="005B308C" w:rsidTr="00545933">
                          <w:trPr>
                            <w:trHeight w:val="356"/>
                          </w:trPr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22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1260A0" w:rsidRPr="005B308C" w:rsidTr="00545933">
                          <w:trPr>
                            <w:trHeight w:val="275"/>
                          </w:trPr>
                          <w:tc>
                            <w:tcPr>
                              <w:tcW w:w="2301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6753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t>Applied GIS and Remote sensing: 3rd Year GIS – Databases – Remote sensing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1260A0" w:rsidRPr="005B308C" w:rsidTr="00545933">
                          <w:tc>
                            <w:tcPr>
                              <w:tcW w:w="9054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1260A0" w:rsidRPr="005B308C" w:rsidTr="00545933">
                          <w:tc>
                            <w:tcPr>
                              <w:tcW w:w="9054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t>Applied GIS and Remote sensing: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Tackle a real-world problem (hydrogeology – mining – environmental – petroleum) using geomatics tools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Combine several tools (databases, GIS and remote sensing) to develop an argument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Perform multi-source and multi-criteria spatial analyses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Communicate via map semantics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1260A0" w:rsidRPr="005B308C" w:rsidTr="00545933">
                          <w:tc>
                            <w:tcPr>
                              <w:tcW w:w="9054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1260A0" w:rsidRPr="005B308C" w:rsidTr="00545933">
                          <w:tc>
                            <w:tcPr>
                              <w:tcW w:w="9054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t>Applied GIS and Remote sensing: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Projects in groups of 4 or 5 organized according to specialization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Introduction to spatial analysis techniques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Principles for interpreting medium- and high-resolution images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Developing applications using </w:t>
                              </w:r>
                              <w:proofErr w:type="spellStart"/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t>ArcInfo</w:t>
                              </w:r>
                              <w:proofErr w:type="spellEnd"/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Project management</w:t>
                              </w: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Principles of </w:t>
                              </w:r>
                              <w:proofErr w:type="spellStart"/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t>cartosemiotics</w:t>
                              </w:r>
                              <w:proofErr w:type="spellEnd"/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all associated with project management</w:t>
                              </w:r>
                            </w:p>
                          </w:tc>
                        </w:tr>
                        <w:tr w:rsidR="001260A0" w:rsidRPr="005B308C" w:rsidTr="00545933">
                          <w:trPr>
                            <w:trHeight w:val="289"/>
                          </w:trPr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622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color w:val="000000"/>
                                </w:rPr>
                                <w:t>O.BAIN, A.COMBAUD</w:t>
                              </w:r>
                            </w:p>
                          </w:tc>
                        </w:tr>
                        <w:tr w:rsidR="001260A0" w:rsidRPr="005B308C" w:rsidTr="00545933">
                          <w:trPr>
                            <w:trHeight w:val="262"/>
                          </w:trPr>
                          <w:tc>
                            <w:tcPr>
                              <w:tcW w:w="9054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  <w:r w:rsidRPr="005B308C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1260A0" w:rsidRPr="005B308C" w:rsidTr="00B017D2">
                          <w:trPr>
                            <w:trHeight w:val="53"/>
                          </w:trPr>
                          <w:tc>
                            <w:tcPr>
                              <w:tcW w:w="905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11"/>
                                <w:gridCol w:w="1551"/>
                                <w:gridCol w:w="2291"/>
                                <w:gridCol w:w="2553"/>
                              </w:tblGrid>
                              <w:tr w:rsidR="001260A0" w:rsidRPr="005B308C" w:rsidTr="00B017D2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53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1260A0" w:rsidRPr="005B308C" w:rsidTr="00B017D2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9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53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60A0" w:rsidRPr="005B308C" w:rsidRDefault="001260A0" w:rsidP="001260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B308C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Applied GIS and remote sensing associated with project management</w:t>
                                    </w:r>
                                  </w:p>
                                </w:tc>
                              </w:tr>
                            </w:tbl>
                            <w:p w:rsidR="001260A0" w:rsidRPr="005B308C" w:rsidRDefault="001260A0" w:rsidP="001260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0A0" w:rsidRPr="005B308C" w:rsidRDefault="001260A0" w:rsidP="001260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260A0" w:rsidRPr="005B308C" w:rsidRDefault="001260A0" w:rsidP="001260A0">
                  <w:pPr>
                    <w:spacing w:after="0" w:line="240" w:lineRule="auto"/>
                  </w:pPr>
                </w:p>
              </w:tc>
            </w:tr>
          </w:tbl>
          <w:p w:rsidR="001260A0" w:rsidRPr="005B308C" w:rsidRDefault="001260A0" w:rsidP="001260A0">
            <w:pPr>
              <w:spacing w:after="0" w:line="240" w:lineRule="auto"/>
            </w:pPr>
          </w:p>
        </w:tc>
      </w:tr>
    </w:tbl>
    <w:p w:rsidR="001260A0" w:rsidRPr="005B308C" w:rsidRDefault="001260A0"/>
    <w:p w:rsidR="001260A0" w:rsidRPr="005B308C" w:rsidRDefault="001260A0"/>
    <w:p w:rsidR="001260A0" w:rsidRPr="005B308C" w:rsidRDefault="001260A0"/>
    <w:p w:rsidR="00B017D2" w:rsidRDefault="00B017D2">
      <w:r>
        <w:br w:type="page"/>
      </w:r>
    </w:p>
    <w:p w:rsidR="00357D7E" w:rsidRPr="005B308C" w:rsidRDefault="000E17C0" w:rsidP="00357D7E">
      <w:pPr>
        <w:pStyle w:val="Titre1"/>
      </w:pPr>
      <w:bookmarkStart w:id="4" w:name="_Toc513191662"/>
      <w:r>
        <w:rPr>
          <w:rFonts w:ascii="Arial" w:hAnsi="Arial"/>
          <w:b/>
          <w:color w:val="000000"/>
          <w:sz w:val="22"/>
        </w:rPr>
        <w:lastRenderedPageBreak/>
        <w:t>Foundations</w:t>
      </w:r>
      <w:bookmarkEnd w:id="4"/>
    </w:p>
    <w:p w:rsidR="00357D7E" w:rsidRDefault="00357D7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17C0" w:rsidRPr="005A2234" w:rsidTr="00AA14F6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E17C0" w:rsidRPr="005A2234" w:rsidTr="000E17C0">
              <w:trPr>
                <w:trHeight w:val="1285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E17C0" w:rsidRPr="005A2234" w:rsidTr="000E17C0">
                    <w:trPr>
                      <w:trHeight w:val="1285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2"/>
                          <w:gridCol w:w="4497"/>
                          <w:gridCol w:w="1856"/>
                        </w:tblGrid>
                        <w:tr w:rsidR="000E17C0" w:rsidRPr="000E17C0" w:rsidTr="00AA14F6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0E17C0" w:rsidRPr="000E17C0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0E17C0" w:rsidRPr="000E17C0" w:rsidTr="000E17C0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E17C0" w:rsidRPr="000E17C0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9:22:31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7C0" w:rsidRPr="000E17C0" w:rsidTr="00AA14F6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0E17C0" w:rsidRPr="000E17C0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E17C0" w:rsidRPr="000E17C0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GG4207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7C0" w:rsidRPr="000E17C0" w:rsidTr="00AA14F6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0E17C0" w:rsidRPr="000E17C0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Foundations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E17C0" w:rsidRPr="000E17C0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7C0" w:rsidRPr="00E87DAD" w:rsidTr="00AA14F6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(Géotechnique 2 - Fondations)</w:t>
                              </w: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0E17C0" w:rsidRPr="000E17C0" w:rsidTr="00AA14F6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0E17C0" w:rsidRPr="000E17C0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J.VERNHES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4"/>
                              </w:tblGrid>
                              <w:tr w:rsidR="000E17C0" w:rsidRPr="000E17C0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"/>
                                <w:gridCol w:w="513"/>
                                <w:gridCol w:w="460"/>
                                <w:gridCol w:w="456"/>
                                <w:gridCol w:w="509"/>
                                <w:gridCol w:w="569"/>
                                <w:gridCol w:w="476"/>
                                <w:gridCol w:w="490"/>
                                <w:gridCol w:w="501"/>
                              </w:tblGrid>
                              <w:tr w:rsidR="000E17C0" w:rsidRPr="000E17C0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0E17C0" w:rsidRPr="000E17C0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0E17C0" w:rsidRPr="000E17C0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15h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E17C0" w:rsidRPr="000E17C0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0E17C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7C0" w:rsidRPr="000E17C0" w:rsidTr="00AA14F6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0E17C0" w:rsidRPr="000E17C0" w:rsidTr="00AA14F6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t>Third-year Geotechnics course</w:t>
                              </w:r>
                            </w:p>
                          </w:tc>
                        </w:tr>
                        <w:tr w:rsidR="000E17C0" w:rsidRPr="000E17C0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0E17C0" w:rsidRPr="000E17C0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t>Design shallow and deep foundations in typical cases, in compliance with applicable standards.</w:t>
                              </w:r>
                            </w:p>
                          </w:tc>
                        </w:tr>
                        <w:tr w:rsidR="000E17C0" w:rsidRPr="000E17C0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0E17C0" w:rsidRPr="000E17C0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t>The course will be based on Eurocode 7, as well as French standards for shallow and deep foundations.</w:t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Introduction to geotechnical calculations: categories, soil surveys and testing</w:t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Geotechnical design using calculations: characteristic values, calculation values, ULS, SLS</w:t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Geotechnical design of shallow foundations</w:t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Geotechnical design of deep foundations</w:t>
                              </w: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- Examples of applications </w:t>
                              </w:r>
                            </w:p>
                          </w:tc>
                        </w:tr>
                        <w:tr w:rsidR="000E17C0" w:rsidRPr="000E17C0" w:rsidTr="00AA14F6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color w:val="000000"/>
                                </w:rPr>
                                <w:t>B.BARAKAT</w:t>
                              </w:r>
                            </w:p>
                          </w:tc>
                        </w:tr>
                        <w:tr w:rsidR="000E17C0" w:rsidRPr="000E17C0" w:rsidTr="00AA14F6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  <w:r w:rsidRPr="000E17C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0E17C0" w:rsidRPr="005A2234" w:rsidTr="000E17C0">
                          <w:trPr>
                            <w:trHeight w:val="418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02"/>
                                <w:gridCol w:w="1542"/>
                                <w:gridCol w:w="2269"/>
                                <w:gridCol w:w="2513"/>
                              </w:tblGrid>
                              <w:tr w:rsidR="000E17C0" w:rsidRPr="000E17C0" w:rsidTr="000E17C0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6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0E17C0" w:rsidRPr="000E17C0" w:rsidTr="000E17C0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2269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E17C0" w:rsidRPr="000E17C0" w:rsidRDefault="000E17C0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E17C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Foundations</w:t>
                                    </w:r>
                                  </w:p>
                                </w:tc>
                              </w:tr>
                            </w:tbl>
                            <w:p w:rsidR="000E17C0" w:rsidRPr="000E17C0" w:rsidRDefault="000E17C0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7C0" w:rsidRPr="005A2234" w:rsidRDefault="000E17C0" w:rsidP="00AA14F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E17C0" w:rsidRPr="005A2234" w:rsidRDefault="000E17C0" w:rsidP="00AA14F6">
                  <w:pPr>
                    <w:spacing w:after="0" w:line="240" w:lineRule="auto"/>
                  </w:pPr>
                </w:p>
              </w:tc>
            </w:tr>
          </w:tbl>
          <w:p w:rsidR="000E17C0" w:rsidRPr="005A2234" w:rsidRDefault="000E17C0" w:rsidP="00AA14F6">
            <w:pPr>
              <w:spacing w:after="0" w:line="240" w:lineRule="auto"/>
            </w:pPr>
          </w:p>
        </w:tc>
      </w:tr>
    </w:tbl>
    <w:p w:rsidR="000E17C0" w:rsidRDefault="000E17C0"/>
    <w:p w:rsidR="000E17C0" w:rsidRDefault="000E17C0"/>
    <w:p w:rsidR="000E17C0" w:rsidRDefault="000E17C0"/>
    <w:p w:rsidR="000E17C0" w:rsidRDefault="000E17C0"/>
    <w:p w:rsidR="000E17C0" w:rsidRDefault="000E17C0"/>
    <w:p w:rsidR="00B017D2" w:rsidRDefault="00B017D2">
      <w:r>
        <w:br w:type="page"/>
      </w:r>
    </w:p>
    <w:p w:rsidR="00B417F2" w:rsidRDefault="00B417F2" w:rsidP="000E17C0">
      <w:pPr>
        <w:pStyle w:val="Titre1"/>
        <w:rPr>
          <w:rFonts w:ascii="Arial" w:hAnsi="Arial"/>
          <w:b/>
          <w:color w:val="000000"/>
          <w:sz w:val="22"/>
        </w:rPr>
      </w:pPr>
      <w:bookmarkStart w:id="5" w:name="_Toc513191663"/>
      <w:r>
        <w:rPr>
          <w:rFonts w:ascii="Arial" w:hAnsi="Arial"/>
          <w:b/>
          <w:color w:val="000000"/>
          <w:sz w:val="22"/>
        </w:rPr>
        <w:lastRenderedPageBreak/>
        <w:t>Modeling</w:t>
      </w:r>
      <w:bookmarkEnd w:id="5"/>
    </w:p>
    <w:p w:rsidR="00B417F2" w:rsidRPr="00B417F2" w:rsidRDefault="00B417F2" w:rsidP="00B417F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17F2" w:rsidRPr="005A2234" w:rsidTr="00AA14F6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417F2" w:rsidRPr="005A2234" w:rsidTr="00B417F2">
              <w:trPr>
                <w:trHeight w:val="8680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417F2" w:rsidRPr="005A2234" w:rsidTr="00B417F2">
                    <w:trPr>
                      <w:trHeight w:val="8680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2"/>
                          <w:gridCol w:w="4497"/>
                          <w:gridCol w:w="1856"/>
                        </w:tblGrid>
                        <w:tr w:rsidR="00B417F2" w:rsidRPr="00B417F2" w:rsidTr="00AA14F6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B417F2" w:rsidRPr="00B417F2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B417F2" w:rsidRPr="00B417F2" w:rsidTr="00B417F2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09:22:32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B417F2" w:rsidRPr="00B417F2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GG4207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B417F2" w:rsidRPr="00B417F2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Modeling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E87DAD" w:rsidTr="00AA14F6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(Geotechnique-2 - Modélisation)</w:t>
                              </w: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B417F2" w:rsidRPr="00B417F2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J.VERNHES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4"/>
                              </w:tblGrid>
                              <w:tr w:rsidR="00B417F2" w:rsidRPr="00B417F2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"/>
                                <w:gridCol w:w="513"/>
                                <w:gridCol w:w="460"/>
                                <w:gridCol w:w="456"/>
                                <w:gridCol w:w="509"/>
                                <w:gridCol w:w="569"/>
                                <w:gridCol w:w="476"/>
                                <w:gridCol w:w="490"/>
                                <w:gridCol w:w="501"/>
                              </w:tblGrid>
                              <w:tr w:rsidR="00B417F2" w:rsidRPr="00B417F2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B417F2" w:rsidRPr="00B417F2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B417F2" w:rsidRPr="00B417F2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8h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5h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B417F2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B417F2" w:rsidRPr="00B417F2" w:rsidTr="00AA14F6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t>Soil Mechanics course</w:t>
                              </w: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Carry out simple projects requiring the use of a common geotechnical modeling "finite element" package (PLAXIS 2D) 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t>- Introduction to the basic software features</w:t>
                              </w: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"1 session = 1 new project" approach, with increasing difficulty level</w:t>
                              </w: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Final project covering all aspects, carried out independently</w:t>
                              </w:r>
                            </w:p>
                          </w:tc>
                        </w:tr>
                        <w:tr w:rsidR="00B417F2" w:rsidRPr="00E87DAD" w:rsidTr="00AA14F6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280D33" w:rsidRDefault="00B417F2" w:rsidP="00AA14F6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  <w:proofErr w:type="gramStart"/>
                              <w:r w:rsidRPr="00280D33">
                                <w:rPr>
                                  <w:rFonts w:ascii="Arial" w:hAnsi="Arial"/>
                                  <w:color w:val="000000"/>
                                  <w:lang w:val="fr-FR"/>
                                </w:rPr>
                                <w:t>B.BARAKAT</w:t>
                              </w:r>
                              <w:proofErr w:type="gramEnd"/>
                              <w:r w:rsidRPr="00280D33">
                                <w:rPr>
                                  <w:rFonts w:ascii="Arial" w:hAnsi="Arial"/>
                                  <w:color w:val="000000"/>
                                  <w:lang w:val="fr-FR"/>
                                </w:rPr>
                                <w:t>, J.VERNHES</w:t>
                              </w:r>
                              <w:r w:rsidR="00280D33" w:rsidRPr="00280D33">
                                <w:rPr>
                                  <w:rFonts w:ascii="Arial" w:hAnsi="Arial"/>
                                  <w:color w:val="000000"/>
                                  <w:lang w:val="fr-FR"/>
                                </w:rPr>
                                <w:t xml:space="preserve">, </w:t>
                              </w:r>
                              <w:r w:rsidR="00280D33" w:rsidRPr="00280D3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TERRASOL consultants</w:t>
                              </w:r>
                            </w:p>
                          </w:tc>
                        </w:tr>
                        <w:tr w:rsidR="00B417F2" w:rsidRPr="00B417F2" w:rsidTr="00AA14F6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B417F2" w:rsidRPr="005A2234" w:rsidTr="00B417F2">
                          <w:trPr>
                            <w:trHeight w:val="1129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00"/>
                                <w:gridCol w:w="1540"/>
                                <w:gridCol w:w="2264"/>
                                <w:gridCol w:w="2522"/>
                              </w:tblGrid>
                              <w:tr w:rsidR="00B417F2" w:rsidRPr="00B417F2" w:rsidTr="00B417F2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2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B417F2" w:rsidRPr="00B417F2" w:rsidTr="00B417F2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2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Geotechnical modeling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17F2" w:rsidRPr="005A2234" w:rsidRDefault="00B417F2" w:rsidP="00AA14F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417F2" w:rsidRPr="005A2234" w:rsidRDefault="00B417F2" w:rsidP="00AA14F6">
                  <w:pPr>
                    <w:spacing w:after="0" w:line="240" w:lineRule="auto"/>
                  </w:pPr>
                </w:p>
              </w:tc>
            </w:tr>
          </w:tbl>
          <w:p w:rsidR="00B417F2" w:rsidRPr="005A2234" w:rsidRDefault="00B417F2" w:rsidP="00AA14F6">
            <w:pPr>
              <w:spacing w:after="0" w:line="240" w:lineRule="auto"/>
            </w:pPr>
          </w:p>
        </w:tc>
      </w:tr>
    </w:tbl>
    <w:p w:rsidR="00B417F2" w:rsidRDefault="00B417F2" w:rsidP="00B417F2"/>
    <w:p w:rsidR="00B417F2" w:rsidRDefault="00B417F2" w:rsidP="00B417F2"/>
    <w:p w:rsidR="00B417F2" w:rsidRDefault="00B417F2">
      <w:r>
        <w:br w:type="page"/>
      </w:r>
    </w:p>
    <w:p w:rsidR="000D40B9" w:rsidRDefault="000D40B9" w:rsidP="000E17C0">
      <w:pPr>
        <w:pStyle w:val="Titre1"/>
        <w:rPr>
          <w:rFonts w:ascii="Arial" w:hAnsi="Arial"/>
          <w:b/>
          <w:color w:val="000000"/>
          <w:sz w:val="22"/>
        </w:rPr>
      </w:pPr>
      <w:bookmarkStart w:id="6" w:name="_Toc513191664"/>
      <w:r>
        <w:rPr>
          <w:rFonts w:ascii="Arial" w:hAnsi="Arial"/>
          <w:b/>
          <w:color w:val="000000"/>
          <w:sz w:val="22"/>
        </w:rPr>
        <w:lastRenderedPageBreak/>
        <w:t>Ground support and earth berms</w:t>
      </w:r>
      <w:bookmarkEnd w:id="6"/>
    </w:p>
    <w:p w:rsidR="000D40B9" w:rsidRDefault="000D40B9" w:rsidP="000D40B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D40B9" w:rsidRPr="005A2234" w:rsidTr="00AA14F6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D40B9" w:rsidRPr="005A2234" w:rsidTr="000D40B9">
              <w:trPr>
                <w:trHeight w:val="1143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D40B9" w:rsidRPr="005A2234" w:rsidTr="000D40B9">
                    <w:trPr>
                      <w:trHeight w:val="5112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2"/>
                          <w:gridCol w:w="4497"/>
                          <w:gridCol w:w="1856"/>
                        </w:tblGrid>
                        <w:tr w:rsidR="000D40B9" w:rsidRPr="000D40B9" w:rsidTr="00AA14F6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0D40B9" w:rsidRPr="000D40B9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0D40B9" w:rsidRPr="000D40B9" w:rsidTr="000D40B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D40B9" w:rsidRPr="000D40B9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09:22:32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D40B9" w:rsidRPr="000D40B9" w:rsidTr="00AA14F6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0D40B9" w:rsidRPr="000D40B9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D40B9" w:rsidRPr="000D40B9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GG4208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D40B9" w:rsidRPr="000D40B9" w:rsidTr="00AA14F6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0D40B9" w:rsidRPr="000D40B9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Ground support and earth berms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D40B9" w:rsidRPr="000D40B9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D40B9" w:rsidRPr="00E87DAD" w:rsidTr="00AA14F6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(Soutènements et talus)</w:t>
                              </w: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0D40B9" w:rsidRPr="000D40B9" w:rsidTr="00AA14F6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0D40B9" w:rsidRPr="000D40B9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B.BARAKAT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4"/>
                              </w:tblGrid>
                              <w:tr w:rsidR="000D40B9" w:rsidRPr="000D40B9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"/>
                                <w:gridCol w:w="513"/>
                                <w:gridCol w:w="460"/>
                                <w:gridCol w:w="456"/>
                                <w:gridCol w:w="509"/>
                                <w:gridCol w:w="569"/>
                                <w:gridCol w:w="476"/>
                                <w:gridCol w:w="490"/>
                                <w:gridCol w:w="501"/>
                              </w:tblGrid>
                              <w:tr w:rsidR="000D40B9" w:rsidRPr="000D40B9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0D40B9" w:rsidRPr="000D40B9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0D40B9" w:rsidRPr="000D40B9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18h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10h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D40B9" w:rsidRPr="000D40B9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20455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0D40B9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20455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</w:t>
                                    </w:r>
                                  </w:p>
                                </w:tc>
                              </w:tr>
                            </w:tbl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D40B9" w:rsidRPr="000D40B9" w:rsidTr="00AA14F6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0D40B9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0D40B9" w:rsidRPr="000D40B9" w:rsidTr="00AA14F6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Geotechnics 1, </w:t>
                              </w:r>
                              <w:proofErr w:type="spellStart"/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t>geostatistics</w:t>
                              </w:r>
                              <w:proofErr w:type="spellEnd"/>
                            </w:p>
                          </w:tc>
                        </w:tr>
                        <w:tr w:rsidR="000D40B9" w:rsidRPr="000D40B9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0D40B9" w:rsidRPr="000D40B9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D40B9" w:rsidRPr="000D40B9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0D40B9" w:rsidRPr="000D40B9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t>3. Ground support and earth berms</w:t>
                              </w: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Limit equilibrium states: granular and cohesive environments</w:t>
                              </w: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Practical calculations of active and passive pressure using software</w:t>
                              </w: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Principles of designing structures according to Eurocode 7: free-standing retaining walls, sheet piling, different wall types</w:t>
                              </w:r>
                              <w:r w:rsidRPr="000D40B9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0D40B9" w:rsidRPr="000D40B9" w:rsidTr="00AA14F6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D40B9" w:rsidRPr="000D40B9" w:rsidTr="00AA14F6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40B9" w:rsidRPr="000D40B9" w:rsidRDefault="000D40B9" w:rsidP="00AA14F6">
                              <w:pPr>
                                <w:spacing w:after="0" w:line="240" w:lineRule="auto"/>
                              </w:pPr>
                              <w:r w:rsidRPr="000D40B9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0D40B9" w:rsidRPr="005A2234" w:rsidTr="000D40B9">
                          <w:trPr>
                            <w:trHeight w:val="418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502"/>
                                <w:gridCol w:w="1542"/>
                                <w:gridCol w:w="2270"/>
                                <w:gridCol w:w="2511"/>
                              </w:tblGrid>
                              <w:tr w:rsidR="000D40B9" w:rsidRPr="000D40B9" w:rsidTr="000D40B9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0D40B9" w:rsidRPr="005A2234" w:rsidTr="000D40B9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0D40B9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D40B9" w:rsidRPr="005A2234" w:rsidRDefault="000D40B9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D40B9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Ground support and earth berms</w:t>
                                    </w:r>
                                  </w:p>
                                </w:tc>
                              </w:tr>
                            </w:tbl>
                            <w:p w:rsidR="000D40B9" w:rsidRPr="005A2234" w:rsidRDefault="000D40B9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D40B9" w:rsidRPr="005A2234" w:rsidRDefault="000D40B9" w:rsidP="00AA14F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D40B9" w:rsidRPr="005A2234" w:rsidRDefault="000D40B9" w:rsidP="00AA14F6">
                  <w:pPr>
                    <w:spacing w:after="0" w:line="240" w:lineRule="auto"/>
                  </w:pPr>
                </w:p>
              </w:tc>
            </w:tr>
          </w:tbl>
          <w:p w:rsidR="000D40B9" w:rsidRPr="005A2234" w:rsidRDefault="000D40B9" w:rsidP="00AA14F6">
            <w:pPr>
              <w:spacing w:after="0" w:line="240" w:lineRule="auto"/>
            </w:pPr>
          </w:p>
        </w:tc>
      </w:tr>
    </w:tbl>
    <w:p w:rsidR="000D40B9" w:rsidRDefault="000D40B9" w:rsidP="000D40B9"/>
    <w:p w:rsidR="000D40B9" w:rsidRPr="000D40B9" w:rsidRDefault="000D40B9" w:rsidP="000D40B9"/>
    <w:p w:rsidR="000D40B9" w:rsidRDefault="000D40B9" w:rsidP="000D40B9"/>
    <w:p w:rsidR="000D40B9" w:rsidRDefault="000D40B9">
      <w:r>
        <w:br w:type="page"/>
      </w:r>
    </w:p>
    <w:p w:rsidR="001260A0" w:rsidRPr="005B308C" w:rsidRDefault="000E17C0" w:rsidP="000E17C0">
      <w:pPr>
        <w:pStyle w:val="Titre1"/>
      </w:pPr>
      <w:bookmarkStart w:id="7" w:name="_Toc513191665"/>
      <w:r>
        <w:rPr>
          <w:rFonts w:ascii="Arial" w:hAnsi="Arial"/>
          <w:b/>
          <w:color w:val="000000"/>
          <w:sz w:val="22"/>
        </w:rPr>
        <w:lastRenderedPageBreak/>
        <w:t>Case study geotechnics and engineering geology</w:t>
      </w:r>
      <w:bookmarkEnd w:id="7"/>
    </w:p>
    <w:p w:rsidR="001260A0" w:rsidRDefault="001260A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17F2" w:rsidRPr="005A2234" w:rsidTr="00AA14F6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417F2" w:rsidRPr="005A2234" w:rsidTr="00B417F2">
              <w:trPr>
                <w:trHeight w:val="7971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417F2" w:rsidRPr="005A2234" w:rsidTr="00B417F2">
                    <w:trPr>
                      <w:trHeight w:val="7971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9"/>
                          <w:gridCol w:w="4490"/>
                          <w:gridCol w:w="1856"/>
                        </w:tblGrid>
                        <w:tr w:rsidR="00B417F2" w:rsidRPr="00B417F2" w:rsidTr="00AA14F6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B417F2" w:rsidRPr="00B417F2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B417F2" w:rsidRPr="00B417F2" w:rsidTr="00B417F2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09:22:32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B417F2" w:rsidRPr="00B417F2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GG4207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B417F2" w:rsidRPr="00B417F2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Case study, geotechnics and engineering geology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E87DAD" w:rsidTr="00AA14F6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(Etude de cas, géotechnique et géologie de l'ingénieur)</w:t>
                              </w: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B417F2" w:rsidRPr="00B417F2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J.VERNHES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1"/>
                              </w:tblGrid>
                              <w:tr w:rsidR="00B417F2" w:rsidRPr="00B417F2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8"/>
                                <w:gridCol w:w="513"/>
                                <w:gridCol w:w="461"/>
                                <w:gridCol w:w="457"/>
                                <w:gridCol w:w="509"/>
                                <w:gridCol w:w="569"/>
                                <w:gridCol w:w="476"/>
                                <w:gridCol w:w="490"/>
                                <w:gridCol w:w="502"/>
                              </w:tblGrid>
                              <w:tr w:rsidR="00B417F2" w:rsidRPr="00B417F2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B417F2" w:rsidRPr="00B417F2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B417F2" w:rsidRPr="00B417F2" w:rsidTr="00AA14F6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4h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B417F2" w:rsidRPr="00B417F2" w:rsidTr="00AA14F6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B417F2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</w:t>
                                    </w:r>
                                  </w:p>
                                </w:tc>
                              </w:tr>
                            </w:tbl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17F2" w:rsidRPr="00B417F2" w:rsidTr="00AA14F6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B417F2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B417F2" w:rsidRPr="00B417F2" w:rsidTr="00AA14F6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t>General geology, first-year Master's level</w:t>
                              </w: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General geotechnics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t>Design a solution to build a structure in a specific, restrictive geological context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B417F2" w:rsidRPr="00B417F2" w:rsidTr="00AA14F6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color w:val="000000"/>
                                </w:rPr>
                                <w:t>Preparation on campus and in the field (combined with May field trip)</w:t>
                              </w:r>
                            </w:p>
                          </w:tc>
                        </w:tr>
                        <w:tr w:rsidR="00B417F2" w:rsidRPr="00B417F2" w:rsidTr="00AA14F6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4B0F66" w:rsidRDefault="00B417F2" w:rsidP="00AA14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B0F66"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4B0F66" w:rsidRDefault="004B0F66" w:rsidP="00AA14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590D5D">
                                <w:rPr>
                                  <w:rFonts w:ascii="Arial" w:hAnsi="Arial" w:cs="Arial"/>
                                  <w:highlight w:val="yellow"/>
                                </w:rPr>
                                <w:t>L. FROBERT</w:t>
                              </w:r>
                              <w:r w:rsidR="00590D5D" w:rsidRPr="00590D5D">
                                <w:rPr>
                                  <w:rFonts w:ascii="Arial" w:hAnsi="Arial" w:cs="Arial"/>
                                  <w:highlight w:val="yellow"/>
                                </w:rPr>
                                <w:t xml:space="preserve"> (</w:t>
                              </w:r>
                              <w:r w:rsidRPr="00590D5D">
                                <w:rPr>
                                  <w:rFonts w:ascii="Arial" w:hAnsi="Arial" w:cs="Arial"/>
                                  <w:highlight w:val="yellow"/>
                                </w:rPr>
                                <w:t>ENGIE</w:t>
                              </w:r>
                              <w:r w:rsidR="00590D5D" w:rsidRPr="00590D5D">
                                <w:rPr>
                                  <w:rFonts w:ascii="Arial" w:hAnsi="Arial" w:cs="Arial"/>
                                  <w:highlight w:val="yellow"/>
                                </w:rPr>
                                <w:t>)</w:t>
                              </w:r>
                            </w:p>
                          </w:tc>
                        </w:tr>
                        <w:tr w:rsidR="00B417F2" w:rsidRPr="00B417F2" w:rsidTr="00AA14F6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17F2" w:rsidRPr="00B417F2" w:rsidRDefault="00B417F2" w:rsidP="00AA14F6">
                              <w:pPr>
                                <w:spacing w:after="0" w:line="240" w:lineRule="auto"/>
                              </w:pPr>
                              <w:r w:rsidRPr="00B417F2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B417F2" w:rsidRPr="005A2234" w:rsidTr="00B417F2">
                          <w:trPr>
                            <w:trHeight w:val="1247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502"/>
                                <w:gridCol w:w="1542"/>
                                <w:gridCol w:w="2270"/>
                                <w:gridCol w:w="2511"/>
                              </w:tblGrid>
                              <w:tr w:rsidR="00B417F2" w:rsidRPr="00B417F2" w:rsidTr="00B417F2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B417F2" w:rsidRPr="005A2234" w:rsidTr="00B417F2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B417F2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417F2" w:rsidRPr="005A2234" w:rsidRDefault="00B417F2" w:rsidP="00AA14F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417F2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B417F2" w:rsidRPr="005A2234" w:rsidRDefault="00B417F2" w:rsidP="00AA14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417F2" w:rsidRPr="005A2234" w:rsidRDefault="00B417F2" w:rsidP="00AA14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17F2" w:rsidRPr="005A2234" w:rsidRDefault="00B417F2" w:rsidP="00AA14F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417F2" w:rsidRPr="005A2234" w:rsidRDefault="00B417F2" w:rsidP="00AA14F6">
                  <w:pPr>
                    <w:spacing w:after="0" w:line="240" w:lineRule="auto"/>
                  </w:pPr>
                </w:p>
              </w:tc>
            </w:tr>
          </w:tbl>
          <w:p w:rsidR="00B417F2" w:rsidRPr="005A2234" w:rsidRDefault="00B417F2" w:rsidP="00AA14F6">
            <w:pPr>
              <w:spacing w:after="0" w:line="240" w:lineRule="auto"/>
            </w:pPr>
          </w:p>
        </w:tc>
      </w:tr>
    </w:tbl>
    <w:p w:rsidR="002D5159" w:rsidRDefault="002D5159">
      <w:pPr>
        <w:rPr>
          <w:rFonts w:ascii="Arial" w:hAnsi="Arial"/>
          <w:b/>
          <w:color w:val="000000"/>
          <w:sz w:val="18"/>
        </w:rPr>
      </w:pPr>
    </w:p>
    <w:p w:rsidR="002D5159" w:rsidRDefault="002D5159">
      <w:pPr>
        <w:rPr>
          <w:rFonts w:ascii="Arial" w:hAnsi="Arial"/>
          <w:b/>
          <w:color w:val="000000"/>
          <w:sz w:val="18"/>
        </w:rPr>
      </w:pPr>
    </w:p>
    <w:p w:rsidR="002D5159" w:rsidRDefault="002D5159">
      <w:pPr>
        <w:rPr>
          <w:rFonts w:ascii="Arial" w:hAnsi="Arial"/>
          <w:b/>
          <w:color w:val="000000"/>
          <w:sz w:val="18"/>
        </w:rPr>
      </w:pPr>
    </w:p>
    <w:p w:rsidR="002D5159" w:rsidRDefault="002D5159">
      <w:pPr>
        <w:rPr>
          <w:rFonts w:ascii="Arial" w:hAnsi="Arial"/>
          <w:b/>
          <w:color w:val="000000"/>
          <w:sz w:val="18"/>
        </w:rPr>
      </w:pPr>
    </w:p>
    <w:p w:rsidR="0087122B" w:rsidRDefault="0087122B">
      <w:r>
        <w:br w:type="page"/>
      </w:r>
    </w:p>
    <w:p w:rsidR="00265DCD" w:rsidRPr="00B417F2" w:rsidRDefault="00265DCD" w:rsidP="00265DCD">
      <w:pPr>
        <w:pStyle w:val="Titre1"/>
        <w:rPr>
          <w:rFonts w:ascii="Arial" w:hAnsi="Arial"/>
          <w:b/>
          <w:color w:val="000000"/>
          <w:sz w:val="22"/>
          <w:lang w:val="en-GB"/>
        </w:rPr>
      </w:pPr>
      <w:bookmarkStart w:id="8" w:name="_Toc513191666"/>
      <w:r w:rsidRPr="00B417F2">
        <w:rPr>
          <w:rFonts w:ascii="Arial" w:hAnsi="Arial"/>
          <w:b/>
          <w:color w:val="000000"/>
          <w:sz w:val="22"/>
          <w:lang w:val="en-GB"/>
        </w:rPr>
        <w:lastRenderedPageBreak/>
        <w:t>Geohazards and offshore geotechnics</w:t>
      </w:r>
      <w:bookmarkEnd w:id="8"/>
    </w:p>
    <w:p w:rsidR="00265DCD" w:rsidRPr="00265DCD" w:rsidRDefault="00265DCD" w:rsidP="00265D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A37FB" w:rsidRPr="005A2234" w:rsidTr="00786669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A37FB" w:rsidRPr="005A2234" w:rsidTr="00786669">
              <w:trPr>
                <w:trHeight w:val="1710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A37FB" w:rsidRPr="005A2234" w:rsidTr="00786669">
                    <w:trPr>
                      <w:trHeight w:val="1852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45"/>
                          <w:gridCol w:w="4514"/>
                          <w:gridCol w:w="1856"/>
                        </w:tblGrid>
                        <w:tr w:rsidR="007A37FB" w:rsidRPr="00B6546D" w:rsidTr="00786669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7A37FB" w:rsidRPr="00B6546D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7A37FB" w:rsidRPr="00B6546D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4th Year Geology</w:t>
                                    </w: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8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7A37FB" w:rsidRPr="00B6546D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9:22:31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37FB" w:rsidRPr="00B6546D" w:rsidTr="00786669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7A37FB" w:rsidRPr="00B6546D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7A37FB" w:rsidRPr="00B6546D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GG4212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37FB" w:rsidRPr="00B6546D" w:rsidTr="00786669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7A37FB" w:rsidRPr="00B6546D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Offshore Geohazards and Geotechnics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7A37FB" w:rsidRPr="00B6546D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37FB" w:rsidRPr="00B6546D" w:rsidTr="00786669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  <w:jc w:val="center"/>
                              </w:pP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(Geohazards et </w:t>
                              </w:r>
                              <w:proofErr w:type="spellStart"/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Géotechnique</w:t>
                              </w:r>
                              <w:proofErr w:type="spellEnd"/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 offshore)</w:t>
                              </w: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37FB" w:rsidRPr="00B6546D" w:rsidTr="00786669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7A37FB" w:rsidRPr="00B6546D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Coordinator: J.VERNHES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"/>
                              </w:tblGrid>
                              <w:tr w:rsidR="007A37FB" w:rsidRPr="00B6546D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7"/>
                                <w:gridCol w:w="512"/>
                                <w:gridCol w:w="487"/>
                                <w:gridCol w:w="454"/>
                                <w:gridCol w:w="508"/>
                                <w:gridCol w:w="568"/>
                                <w:gridCol w:w="474"/>
                                <w:gridCol w:w="489"/>
                                <w:gridCol w:w="500"/>
                              </w:tblGrid>
                              <w:tr w:rsidR="007A37FB" w:rsidRPr="00B6546D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7A37FB" w:rsidRPr="00B6546D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7A37FB" w:rsidRPr="00B6546D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r w:rsidR="003D10EB" w:rsidRPr="003D10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  <w:highlight w:val="yellow"/>
                                      </w:rPr>
                                      <w:t>12</w:t>
                                    </w:r>
                                    <w:r w:rsidRPr="003D10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  <w:highlight w:val="yellow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7A37FB" w:rsidRPr="00B6546D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B6546D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37FB" w:rsidRPr="00B6546D" w:rsidTr="00786669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B6546D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7A37FB" w:rsidRPr="00B6546D" w:rsidTr="00786669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  <w:r w:rsidRPr="00B6546D">
                                <w:rPr>
                                  <w:rFonts w:ascii="Arial" w:hAnsi="Arial"/>
                                  <w:color w:val="000000"/>
                                </w:rPr>
                                <w:t>Engineer tools and techniques</w:t>
                              </w:r>
                            </w:p>
                          </w:tc>
                        </w:tr>
                        <w:tr w:rsidR="007A37FB" w:rsidRPr="00B6546D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7A37FB" w:rsidRPr="00B6546D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10513" w:rsidP="00786669">
                              <w:pPr>
                                <w:spacing w:after="0" w:line="240" w:lineRule="auto"/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</w:rPr>
                                <w:t>Gain insight in offshore geohazards and offshore geotechnics, capability to asses a range of practical situations through calculations</w:t>
                              </w:r>
                            </w:p>
                          </w:tc>
                        </w:tr>
                        <w:tr w:rsidR="007A37FB" w:rsidRPr="00B6546D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7A37FB" w:rsidRPr="00590D5D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0D5D" w:rsidRPr="00710513" w:rsidRDefault="00590D5D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Offshore Industry Overview and context</w:t>
                              </w:r>
                            </w:p>
                            <w:p w:rsidR="00590D5D" w:rsidRPr="00710513" w:rsidRDefault="00590D5D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Types of subsea foundations, Offshore anchors</w:t>
                              </w:r>
                            </w:p>
                            <w:p w:rsidR="00590D5D" w:rsidRPr="00710513" w:rsidRDefault="00590D5D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Subsea foundation calculations</w:t>
                              </w:r>
                            </w:p>
                            <w:p w:rsidR="00590D5D" w:rsidRPr="00710513" w:rsidRDefault="00710513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 xml:space="preserve">Platform foundations </w:t>
                              </w:r>
                              <w:r w:rsidR="00590D5D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 xml:space="preserve">+ Driven piles </w:t>
                              </w:r>
                            </w:p>
                            <w:p w:rsidR="00590D5D" w:rsidRPr="00710513" w:rsidRDefault="00710513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Exercices</w:t>
                              </w:r>
                            </w:p>
                            <w:p w:rsidR="00590D5D" w:rsidRPr="00710513" w:rsidRDefault="00590D5D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Shore approach (trenching/</w:t>
                              </w:r>
                              <w:proofErr w:type="gramStart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dredging)+</w:t>
                              </w:r>
                              <w:proofErr w:type="gramEnd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 xml:space="preserve"> 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 xml:space="preserve">soil and pipes </w:t>
                              </w: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interaction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en-GB"/>
                                </w:rPr>
                                <w:t>s</w:t>
                              </w:r>
                            </w:p>
                            <w:p w:rsidR="00590D5D" w:rsidRPr="00710513" w:rsidRDefault="00590D5D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Offshore </w:t>
                              </w:r>
                              <w:proofErr w:type="spellStart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Geohazards</w:t>
                              </w:r>
                              <w:proofErr w:type="spellEnd"/>
                            </w:p>
                            <w:p w:rsidR="00590D5D" w:rsidRPr="00590D5D" w:rsidRDefault="00590D5D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lang w:val="fr-FR"/>
                                </w:rPr>
                              </w:pP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Reconnaissance 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of</w:t>
                              </w: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off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s</w:t>
                              </w: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hore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soils</w:t>
                              </w:r>
                              <w:proofErr w:type="spellEnd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Lab</w:t>
                              </w:r>
                              <w:proofErr w:type="spellEnd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testing</w:t>
                              </w:r>
                              <w:proofErr w:type="spellEnd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,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soil</w:t>
                              </w:r>
                              <w:proofErr w:type="spellEnd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parameters</w:t>
                              </w:r>
                              <w:proofErr w:type="spellEnd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interpr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e</w:t>
                              </w:r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tation</w:t>
                              </w:r>
                              <w:proofErr w:type="spellEnd"/>
                              <w:r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 xml:space="preserve"> + exercice</w:t>
                              </w:r>
                              <w:r w:rsidR="00710513" w:rsidRPr="00710513">
                                <w:rPr>
                                  <w:rFonts w:ascii="Arial" w:hAnsi="Arial"/>
                                  <w:color w:val="000000"/>
                                  <w:highlight w:val="yellow"/>
                                  <w:lang w:val="fr-FR"/>
                                </w:rPr>
                                <w:t>s</w:t>
                              </w:r>
                            </w:p>
                            <w:p w:rsidR="007A37FB" w:rsidRPr="00590D5D" w:rsidRDefault="007A37FB" w:rsidP="00786669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7A37FB" w:rsidRPr="00E87DAD" w:rsidTr="00786669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590D5D" w:rsidRDefault="007A37FB" w:rsidP="0078666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590D5D"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590D5D" w:rsidRDefault="00590D5D" w:rsidP="0078666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highlight w:val="yellow"/>
                                  <w:lang w:val="es-419"/>
                                </w:rPr>
                              </w:pPr>
                              <w:r w:rsidRPr="00590D5D">
                                <w:rPr>
                                  <w:rFonts w:ascii="Arial" w:hAnsi="Arial" w:cs="Arial"/>
                                  <w:highlight w:val="yellow"/>
                                  <w:lang w:val="es-419"/>
                                </w:rPr>
                                <w:t>D. OREJUELA, E. SERRA (SUBSEA7)</w:t>
                              </w:r>
                            </w:p>
                          </w:tc>
                        </w:tr>
                        <w:tr w:rsidR="007A37FB" w:rsidRPr="00B6546D" w:rsidTr="00786669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  <w:r w:rsidRPr="00B6546D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7A37FB" w:rsidRPr="005A2234" w:rsidTr="00786669">
                          <w:trPr>
                            <w:trHeight w:val="63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490"/>
                                <w:gridCol w:w="1530"/>
                                <w:gridCol w:w="2241"/>
                                <w:gridCol w:w="2564"/>
                              </w:tblGrid>
                              <w:tr w:rsidR="007A37FB" w:rsidRPr="00B6546D" w:rsidTr="00786669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4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7A37FB" w:rsidRPr="00B6546D" w:rsidTr="00786669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806725" w:rsidRDefault="00710513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806725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710513" w:rsidRDefault="00710513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710513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1</w:t>
                                    </w:r>
                                    <w:r w:rsidR="007A37FB" w:rsidRPr="00710513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224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710513" w:rsidRDefault="00710513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710513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Exam n° 1</w:t>
                                    </w:r>
                                  </w:p>
                                </w:tc>
                              </w:tr>
                              <w:tr w:rsidR="007A37FB" w:rsidRPr="00B6546D" w:rsidTr="00786669">
                                <w:trPr>
                                  <w:trHeight w:val="38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806725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806725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710513" w:rsidRDefault="00710513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710513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1</w:t>
                                    </w:r>
                                    <w:r w:rsidR="007A37FB" w:rsidRPr="00710513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224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B6546D" w:rsidRDefault="007A37F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B6546D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A37FB" w:rsidRPr="00710513" w:rsidRDefault="00710513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710513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  <w:highlight w:val="yellow"/>
                                      </w:rPr>
                                      <w:t>Exam n° 2</w:t>
                                    </w:r>
                                  </w:p>
                                </w:tc>
                              </w:tr>
                            </w:tbl>
                            <w:p w:rsidR="007A37FB" w:rsidRPr="00B6546D" w:rsidRDefault="007A37F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A37FB" w:rsidRPr="005A2234" w:rsidRDefault="007A37FB" w:rsidP="007866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7A37FB" w:rsidRPr="005A2234" w:rsidRDefault="007A37FB" w:rsidP="00786669">
                  <w:pPr>
                    <w:spacing w:after="0" w:line="240" w:lineRule="auto"/>
                  </w:pPr>
                </w:p>
              </w:tc>
            </w:tr>
          </w:tbl>
          <w:p w:rsidR="007A37FB" w:rsidRPr="005A2234" w:rsidRDefault="007A37FB" w:rsidP="00786669">
            <w:pPr>
              <w:spacing w:after="0" w:line="240" w:lineRule="auto"/>
            </w:pPr>
          </w:p>
        </w:tc>
      </w:tr>
    </w:tbl>
    <w:p w:rsidR="00265DCD" w:rsidRDefault="00265DCD">
      <w:r>
        <w:br w:type="page"/>
      </w:r>
    </w:p>
    <w:p w:rsidR="00265DCD" w:rsidRPr="00265DCD" w:rsidRDefault="00265DCD" w:rsidP="00265DCD">
      <w:pPr>
        <w:pStyle w:val="Titre1"/>
        <w:rPr>
          <w:rFonts w:ascii="Arial" w:hAnsi="Arial"/>
          <w:b/>
          <w:color w:val="000000"/>
          <w:sz w:val="22"/>
          <w:lang w:val="fr-FR"/>
        </w:rPr>
      </w:pPr>
      <w:bookmarkStart w:id="9" w:name="_Toc513191667"/>
      <w:r w:rsidRPr="00265DCD">
        <w:rPr>
          <w:rFonts w:ascii="Arial" w:hAnsi="Arial"/>
          <w:b/>
          <w:color w:val="000000"/>
          <w:sz w:val="22"/>
          <w:lang w:val="fr-FR"/>
        </w:rPr>
        <w:lastRenderedPageBreak/>
        <w:t>French as Foreign Language</w:t>
      </w:r>
      <w:bookmarkEnd w:id="9"/>
    </w:p>
    <w:p w:rsidR="00265DCD" w:rsidRDefault="00265DCD" w:rsidP="00265DCD"/>
    <w:tbl>
      <w:tblPr>
        <w:tblW w:w="1058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2860"/>
        <w:gridCol w:w="3040"/>
        <w:gridCol w:w="1588"/>
      </w:tblGrid>
      <w:tr w:rsidR="00265DCD" w:rsidRPr="00DE1673" w:rsidTr="00265DCD">
        <w:trPr>
          <w:trHeight w:val="814"/>
          <w:tblCellSpacing w:w="20" w:type="dxa"/>
          <w:jc w:val="center"/>
        </w:trPr>
        <w:tc>
          <w:tcPr>
            <w:tcW w:w="8933" w:type="dxa"/>
            <w:gridSpan w:val="3"/>
            <w:shd w:val="clear" w:color="auto" w:fill="E6E6E6"/>
          </w:tcPr>
          <w:p w:rsidR="00265DCD" w:rsidRPr="00994A40" w:rsidRDefault="00265DCD" w:rsidP="00265DCD">
            <w:pPr>
              <w:pStyle w:val="En-tte"/>
              <w:tabs>
                <w:tab w:val="clear" w:pos="4536"/>
                <w:tab w:val="clear" w:pos="9072"/>
                <w:tab w:val="right" w:pos="8711"/>
              </w:tabs>
              <w:ind w:left="3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Geosciences</w:t>
            </w:r>
            <w:r w:rsidRPr="00DD7997">
              <w:rPr>
                <w:rFonts w:ascii="Arial Narrow" w:hAnsi="Arial Narrow"/>
                <w:b/>
                <w:smallCaps/>
                <w:sz w:val="24"/>
                <w:szCs w:val="24"/>
              </w:rPr>
              <w:tab/>
            </w:r>
          </w:p>
          <w:p w:rsidR="00265DCD" w:rsidRDefault="00265DCD" w:rsidP="00265DCD">
            <w:pPr>
              <w:pStyle w:val="En-tte"/>
              <w:jc w:val="center"/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</w:pP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F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rench</w:t>
            </w: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as a Foreign Language 1</w:t>
            </w:r>
          </w:p>
          <w:p w:rsidR="00265DCD" w:rsidRPr="00DD7997" w:rsidRDefault="00265DCD" w:rsidP="00265DCD">
            <w:pPr>
              <w:pStyle w:val="En-tte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280800" w:rsidRDefault="00265DCD" w:rsidP="00265DCD">
            <w:pPr>
              <w:spacing w:after="0"/>
              <w:jc w:val="center"/>
              <w:rPr>
                <w:rFonts w:ascii="Arial Narrow" w:hAnsi="Arial Narrow" w:cs="Arial"/>
                <w:b/>
                <w:bCs/>
                <w:noProof/>
                <w:sz w:val="32"/>
                <w:szCs w:val="24"/>
              </w:rPr>
            </w:pP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2018-2019</w:t>
            </w:r>
          </w:p>
        </w:tc>
      </w:tr>
      <w:tr w:rsidR="00265DCD" w:rsidRPr="007B6897" w:rsidTr="00265DCD">
        <w:trPr>
          <w:trHeight w:val="980"/>
          <w:tblCellSpacing w:w="20" w:type="dxa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813453">
              <w:rPr>
                <w:rFonts w:ascii="Arial Narrow" w:hAnsi="Arial Narrow"/>
                <w:b/>
              </w:rPr>
              <w:t xml:space="preserve">: </w:t>
            </w:r>
            <w:r w:rsidRPr="00AF5FA4">
              <w:rPr>
                <w:rFonts w:ascii="Arial Narrow" w:hAnsi="Arial Narrow"/>
                <w:b/>
              </w:rPr>
              <w:t xml:space="preserve">Dr. </w:t>
            </w:r>
            <w:r w:rsidRPr="00AF5FA4">
              <w:rPr>
                <w:rFonts w:ascii="Arial Narrow" w:hAnsi="Arial Narrow"/>
                <w:b/>
                <w:noProof/>
              </w:rPr>
              <w:t>Martine REY</w:t>
            </w:r>
            <w:r>
              <w:rPr>
                <w:rFonts w:ascii="Arial Narrow" w:hAnsi="Arial Narrow"/>
                <w:b/>
                <w:noProof/>
              </w:rPr>
              <w:t xml:space="preserve"> et al.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65DCD" w:rsidRPr="00813453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13453">
              <w:rPr>
                <w:rFonts w:ascii="Arial Narrow" w:hAnsi="Arial Narrow"/>
                <w:b/>
              </w:rPr>
              <w:t>Module: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mallCaps/>
                <w:noProof/>
              </w:rPr>
              <w:t xml:space="preserve">Beginning French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DD7997">
              <w:rPr>
                <w:rFonts w:ascii="Arial Narrow" w:hAnsi="Arial Narrow"/>
                <w:b/>
                <w:lang w:val="en-GB"/>
              </w:rPr>
              <w:t>Time :</w:t>
            </w:r>
          </w:p>
          <w:p w:rsidR="00265DCD" w:rsidRPr="00BD1509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BD1509">
              <w:rPr>
                <w:rFonts w:ascii="Arial Narrow" w:hAnsi="Arial Narrow"/>
                <w:b/>
              </w:rPr>
              <w:t xml:space="preserve"> contact hrs.</w:t>
            </w:r>
            <w:r>
              <w:rPr>
                <w:rFonts w:ascii="Arial Narrow" w:hAnsi="Arial Narrow"/>
                <w:b/>
              </w:rPr>
              <w:t xml:space="preserve"> &amp; </w:t>
            </w:r>
            <w:r w:rsidRPr="00BD1509">
              <w:rPr>
                <w:rFonts w:ascii="Arial Narrow" w:hAnsi="Arial Narrow"/>
                <w:b/>
              </w:rPr>
              <w:t>interactive assignments</w:t>
            </w:r>
          </w:p>
          <w:p w:rsidR="00265DC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HW: </w:t>
            </w:r>
            <w:r w:rsidRPr="00BD1509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 hrs.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</w:rPr>
              <w:t>Exam: 2 hrs.</w:t>
            </w:r>
            <w:r w:rsidRPr="00BD150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4D774D">
              <w:rPr>
                <w:rFonts w:ascii="Arial Narrow" w:hAnsi="Arial Narrow"/>
                <w:b/>
              </w:rPr>
              <w:t xml:space="preserve"> ECTS credits</w:t>
            </w:r>
          </w:p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D774D">
              <w:rPr>
                <w:rFonts w:ascii="Arial Narrow" w:hAnsi="Arial Narrow"/>
                <w:b/>
                <w:noProof/>
              </w:rPr>
              <w:t>1</w:t>
            </w:r>
            <w:r>
              <w:rPr>
                <w:rFonts w:ascii="Arial Narrow" w:hAnsi="Arial Narrow"/>
                <w:b/>
                <w:noProof/>
              </w:rPr>
              <w:t xml:space="preserve"> US credit</w:t>
            </w:r>
          </w:p>
        </w:tc>
      </w:tr>
      <w:tr w:rsidR="00265DCD" w:rsidRPr="007B6897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887FB2">
              <w:rPr>
                <w:rFonts w:ascii="Arial Narrow" w:hAnsi="Arial Narrow"/>
                <w:b/>
                <w:sz w:val="22"/>
                <w:u w:val="single"/>
              </w:rPr>
              <w:t xml:space="preserve">Numerus </w:t>
            </w:r>
            <w:proofErr w:type="spellStart"/>
            <w:r w:rsidRPr="00887FB2">
              <w:rPr>
                <w:rFonts w:ascii="Arial Narrow" w:hAnsi="Arial Narrow"/>
                <w:b/>
                <w:sz w:val="22"/>
                <w:u w:val="single"/>
              </w:rPr>
              <w:t>clausus</w:t>
            </w:r>
            <w:proofErr w:type="spellEnd"/>
            <w:r w:rsidRPr="00887FB2">
              <w:rPr>
                <w:rFonts w:ascii="Arial Narrow" w:hAnsi="Arial Narrow"/>
                <w:b/>
                <w:sz w:val="22"/>
              </w:rPr>
              <w:t xml:space="preserve"> : </w:t>
            </w:r>
            <w:r>
              <w:rPr>
                <w:rFonts w:ascii="Arial Narrow" w:hAnsi="Arial Narrow"/>
                <w:b/>
                <w:sz w:val="22"/>
              </w:rPr>
              <w:t>20</w:t>
            </w:r>
          </w:p>
        </w:tc>
      </w:tr>
      <w:tr w:rsidR="00265DCD" w:rsidRPr="00841C45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Cs/>
                <w:sz w:val="22"/>
                <w:lang w:val="en-GB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Prerequisite</w:t>
            </w:r>
            <w:r w:rsidRPr="00887FB2">
              <w:rPr>
                <w:rFonts w:ascii="Arial Narrow" w:hAnsi="Arial Narrow"/>
                <w:b/>
                <w:bCs/>
                <w:sz w:val="22"/>
                <w:lang w:val="en-GB"/>
              </w:rPr>
              <w:t xml:space="preserve">: </w:t>
            </w:r>
            <w:r>
              <w:rPr>
                <w:rFonts w:ascii="Arial Narrow" w:hAnsi="Arial Narrow"/>
                <w:sz w:val="22"/>
                <w:lang w:val="en-GB"/>
              </w:rPr>
              <w:t>none</w:t>
            </w:r>
          </w:p>
        </w:tc>
      </w:tr>
      <w:tr w:rsidR="00265DCD" w:rsidRPr="00A2119A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Objective</w:t>
            </w:r>
            <w:r w:rsidRPr="00887FB2">
              <w:rPr>
                <w:rFonts w:ascii="Arial Narrow" w:hAnsi="Arial Narrow"/>
                <w:b/>
                <w:bCs/>
                <w:sz w:val="22"/>
              </w:rPr>
              <w:t xml:space="preserve">: </w:t>
            </w:r>
            <w:r w:rsidRPr="00887FB2">
              <w:rPr>
                <w:rFonts w:ascii="Arial Narrow" w:hAnsi="Arial Narrow"/>
                <w:bCs/>
                <w:sz w:val="22"/>
              </w:rPr>
              <w:t xml:space="preserve">Students will acquire the basic skills to use French </w:t>
            </w:r>
            <w:r>
              <w:rPr>
                <w:rFonts w:ascii="Arial Narrow" w:hAnsi="Arial Narrow"/>
                <w:bCs/>
                <w:sz w:val="22"/>
              </w:rPr>
              <w:t>in everyday situations</w:t>
            </w:r>
            <w:r w:rsidRPr="00887FB2">
              <w:rPr>
                <w:rFonts w:ascii="Arial Narrow" w:hAnsi="Arial Narrow"/>
                <w:bCs/>
                <w:sz w:val="22"/>
              </w:rPr>
              <w:t xml:space="preserve">  </w:t>
            </w:r>
          </w:p>
        </w:tc>
      </w:tr>
      <w:tr w:rsidR="00265DCD" w:rsidRPr="00A2119A" w:rsidTr="00265DCD">
        <w:trPr>
          <w:trHeight w:val="1484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Pr="002A75A0" w:rsidRDefault="00265DCD" w:rsidP="00265DCD">
            <w:pPr>
              <w:spacing w:after="0"/>
              <w:rPr>
                <w:rFonts w:ascii="Arial Narrow" w:hAnsi="Arial Narrow"/>
                <w:sz w:val="24"/>
              </w:rPr>
            </w:pPr>
            <w:r w:rsidRPr="00887FB2">
              <w:rPr>
                <w:rFonts w:ascii="Arial Narrow" w:hAnsi="Arial Narrow"/>
                <w:b/>
                <w:noProof/>
                <w:sz w:val="22"/>
                <w:u w:val="single"/>
                <w:lang w:val="en-GB"/>
              </w:rPr>
              <w:t>Description</w:t>
            </w:r>
            <w:r w:rsidRPr="00887FB2">
              <w:rPr>
                <w:rFonts w:ascii="Arial Narrow" w:hAnsi="Arial Narrow"/>
                <w:b/>
                <w:noProof/>
                <w:sz w:val="22"/>
                <w:lang w:val="en-GB"/>
              </w:rPr>
              <w:t>:</w:t>
            </w:r>
            <w:r w:rsidRPr="00887FB2">
              <w:rPr>
                <w:rFonts w:ascii="Arial Narrow" w:hAnsi="Arial Narrow"/>
                <w:noProof/>
                <w:sz w:val="22"/>
                <w:lang w:val="en-GB"/>
              </w:rPr>
              <w:t xml:space="preserve">. </w:t>
            </w:r>
            <w:r>
              <w:rPr>
                <w:rFonts w:ascii="Arial Narrow" w:hAnsi="Arial Narrow"/>
                <w:sz w:val="22"/>
              </w:rPr>
              <w:t xml:space="preserve">This </w:t>
            </w:r>
            <w:r w:rsidRPr="00887FB2">
              <w:rPr>
                <w:rFonts w:ascii="Arial Narrow" w:hAnsi="Arial Narrow"/>
                <w:sz w:val="22"/>
              </w:rPr>
              <w:t>language course aims at providing students with the necessary language to</w:t>
            </w:r>
            <w:r>
              <w:rPr>
                <w:rFonts w:ascii="Arial Narrow" w:hAnsi="Arial Narrow"/>
                <w:sz w:val="22"/>
              </w:rPr>
              <w:t>ols to interact successfully in a variety of situations and settings, for example at a farmers’ market or while traveling. S</w:t>
            </w:r>
            <w:r w:rsidRPr="00887FB2">
              <w:rPr>
                <w:rFonts w:ascii="Arial Narrow" w:hAnsi="Arial Narrow"/>
                <w:sz w:val="22"/>
              </w:rPr>
              <w:t>tudents will continue to learn French</w:t>
            </w:r>
            <w:r>
              <w:rPr>
                <w:rFonts w:ascii="Arial Narrow" w:hAnsi="Arial Narrow"/>
                <w:sz w:val="22"/>
              </w:rPr>
              <w:t xml:space="preserve"> outside the classroom </w:t>
            </w:r>
            <w:r w:rsidRPr="00887FB2">
              <w:rPr>
                <w:rFonts w:ascii="Arial Narrow" w:hAnsi="Arial Narrow"/>
                <w:sz w:val="22"/>
              </w:rPr>
              <w:t xml:space="preserve">by practicing their acquired skills and adding new ones, for example by reading </w:t>
            </w:r>
            <w:r>
              <w:rPr>
                <w:rFonts w:ascii="Arial Narrow" w:hAnsi="Arial Narrow"/>
                <w:sz w:val="22"/>
              </w:rPr>
              <w:t>product labels</w:t>
            </w:r>
            <w:r w:rsidRPr="00887FB2">
              <w:rPr>
                <w:rFonts w:ascii="Arial Narrow" w:hAnsi="Arial Narrow"/>
                <w:sz w:val="22"/>
              </w:rPr>
              <w:t xml:space="preserve"> in French, or asking questions</w:t>
            </w:r>
            <w:r>
              <w:rPr>
                <w:rFonts w:ascii="Arial Narrow" w:hAnsi="Arial Narrow"/>
                <w:sz w:val="22"/>
              </w:rPr>
              <w:t xml:space="preserve"> during campus events, </w:t>
            </w:r>
            <w:r w:rsidRPr="00887FB2">
              <w:rPr>
                <w:rFonts w:ascii="Arial Narrow" w:hAnsi="Arial Narrow"/>
                <w:sz w:val="22"/>
              </w:rPr>
              <w:t xml:space="preserve">at </w:t>
            </w:r>
            <w:r>
              <w:rPr>
                <w:rFonts w:ascii="Arial Narrow" w:hAnsi="Arial Narrow"/>
                <w:sz w:val="22"/>
              </w:rPr>
              <w:t xml:space="preserve">a restaurant or in local </w:t>
            </w:r>
            <w:proofErr w:type="gramStart"/>
            <w:r>
              <w:rPr>
                <w:rFonts w:ascii="Arial Narrow" w:hAnsi="Arial Narrow"/>
                <w:sz w:val="22"/>
              </w:rPr>
              <w:t>businesses.</w:t>
            </w:r>
            <w:r w:rsidRPr="00887FB2">
              <w:rPr>
                <w:rFonts w:ascii="Arial Narrow" w:hAnsi="Arial Narrow"/>
                <w:sz w:val="22"/>
              </w:rPr>
              <w:t>.</w:t>
            </w:r>
            <w:proofErr w:type="gramEnd"/>
            <w:r w:rsidRPr="00887FB2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I</w:t>
            </w:r>
            <w:r w:rsidRPr="00887FB2">
              <w:rPr>
                <w:rFonts w:ascii="Arial Narrow" w:hAnsi="Arial Narrow"/>
                <w:sz w:val="22"/>
              </w:rPr>
              <w:t>nter</w:t>
            </w:r>
            <w:r>
              <w:rPr>
                <w:rFonts w:ascii="Arial Narrow" w:hAnsi="Arial Narrow"/>
                <w:sz w:val="22"/>
              </w:rPr>
              <w:t xml:space="preserve">active assignments will therefore complement </w:t>
            </w:r>
            <w:r w:rsidRPr="00887FB2">
              <w:rPr>
                <w:rFonts w:ascii="Arial Narrow" w:hAnsi="Arial Narrow"/>
                <w:sz w:val="22"/>
              </w:rPr>
              <w:t>classroom instruction</w:t>
            </w:r>
            <w:r>
              <w:rPr>
                <w:rFonts w:ascii="Arial Narrow" w:hAnsi="Arial Narrow"/>
                <w:sz w:val="22"/>
              </w:rPr>
              <w:t xml:space="preserve">. </w:t>
            </w:r>
            <w:r w:rsidRPr="002A75A0">
              <w:rPr>
                <w:rFonts w:ascii="Arial Narrow" w:hAnsi="Arial Narrow"/>
                <w:sz w:val="22"/>
              </w:rPr>
              <w:t>Students will be expected to participate actively, using the language skills they are learning inside and outside the classroom.</w:t>
            </w:r>
          </w:p>
          <w:p w:rsidR="00265DCD" w:rsidRDefault="00265DCD" w:rsidP="00265DCD">
            <w:pPr>
              <w:spacing w:after="0"/>
              <w:rPr>
                <w:rFonts w:ascii="Arial Narrow" w:hAnsi="Arial Narrow"/>
                <w:b/>
                <w:sz w:val="22"/>
                <w:u w:val="single"/>
              </w:rPr>
            </w:pPr>
          </w:p>
          <w:p w:rsidR="00265DCD" w:rsidRPr="005C1BF7" w:rsidRDefault="00265DCD" w:rsidP="00265DC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Course content </w:t>
            </w:r>
            <w:r w:rsidRPr="005C1BF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 w:cs="Arial"/>
                <w:sz w:val="22"/>
                <w:szCs w:val="22"/>
                <w:lang w:val="en-US"/>
              </w:rPr>
              <w:t>Basics of French language; “</w:t>
            </w:r>
            <w:r w:rsidRPr="005C1BF7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when in France</w:t>
            </w:r>
            <w:r w:rsidRPr="005C1BF7">
              <w:rPr>
                <w:rFonts w:ascii="Arial Narrow" w:hAnsi="Arial Narrow" w:cs="Arial"/>
                <w:sz w:val="22"/>
                <w:szCs w:val="22"/>
                <w:lang w:val="en-US"/>
              </w:rPr>
              <w:t>” – culturally appropriate does and don’ts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 xml:space="preserve">Describe, narrate, and ask/answer questions in the foreign language in the present time about a variety of topics related to family, daily activities, eating, and traveling.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>Comprehend the foreign language with sufficient ability to grasp the main idea in short conversations pertaining to the topics mentioned above.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>Read and understand the main idea and some details of materials related to daily life and travel (maps, classified ads,)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>Write sentences and short paragraphs on familiar topics relating to personal interests and practical needs. (e.g. postcards)</w:t>
            </w:r>
          </w:p>
          <w:p w:rsidR="00265DCD" w:rsidRPr="005C1BF7" w:rsidRDefault="00265DCD" w:rsidP="00265DC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</w:rPr>
              <w:t>Course material</w:t>
            </w:r>
            <w:r w:rsidRPr="005C1BF7">
              <w:rPr>
                <w:rFonts w:ascii="Arial Narrow" w:hAnsi="Arial Narrow"/>
                <w:sz w:val="22"/>
                <w:szCs w:val="22"/>
              </w:rPr>
              <w:t xml:space="preserve"> includes: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Music (e.g. Nino Ferrer, Charles Aznavour)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Food art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Excerpts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from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French </w:t>
            </w: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literature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e.g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Emile Zola, </w:t>
            </w:r>
            <w:r w:rsidRPr="005C1BF7">
              <w:rPr>
                <w:rFonts w:ascii="Arial Narrow" w:hAnsi="Arial Narrow"/>
                <w:i/>
                <w:sz w:val="22"/>
                <w:szCs w:val="22"/>
              </w:rPr>
              <w:t>Le Ventre de Paris</w:t>
            </w:r>
            <w:r w:rsidRPr="005C1BF7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Films &amp; video (e.g. </w:t>
            </w:r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After Winter, Spring;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Demain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(Tomorrow); Nos enfants nous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accuserons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(Food Beware) </w:t>
            </w: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), </w:t>
            </w:r>
          </w:p>
          <w:p w:rsidR="00265DCD" w:rsidRPr="00280800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>Menus and descriptions of regional French products.</w:t>
            </w:r>
          </w:p>
        </w:tc>
      </w:tr>
      <w:tr w:rsidR="00265DCD" w:rsidRPr="00A2119A" w:rsidTr="00265DCD">
        <w:trPr>
          <w:trHeight w:val="486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</w:rPr>
              <w:t>Instructor:</w:t>
            </w:r>
          </w:p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Cs/>
                <w:sz w:val="22"/>
              </w:rPr>
              <w:t xml:space="preserve">Martine Rey, Associate Professor of Languages and Cultural Studies </w:t>
            </w:r>
            <w:r>
              <w:rPr>
                <w:rFonts w:ascii="Arial Narrow" w:hAnsi="Arial Narrow"/>
                <w:bCs/>
                <w:sz w:val="22"/>
              </w:rPr>
              <w:t>et al.</w:t>
            </w:r>
          </w:p>
        </w:tc>
      </w:tr>
      <w:tr w:rsidR="00265DCD" w:rsidRPr="00D75990" w:rsidTr="00265DCD">
        <w:trPr>
          <w:trHeight w:val="2023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tbl>
            <w:tblPr>
              <w:tblW w:w="1058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81"/>
            </w:tblGrid>
            <w:tr w:rsidR="00265DCD" w:rsidRPr="00887FB2" w:rsidTr="00265DCD">
              <w:trPr>
                <w:trHeight w:val="1736"/>
                <w:tblCellSpacing w:w="20" w:type="dxa"/>
                <w:jc w:val="center"/>
              </w:trPr>
              <w:tc>
                <w:tcPr>
                  <w:tcW w:w="10501" w:type="dxa"/>
                  <w:shd w:val="clear" w:color="auto" w:fill="auto"/>
                  <w:vAlign w:val="center"/>
                </w:tcPr>
                <w:p w:rsidR="00265DCD" w:rsidRPr="00887FB2" w:rsidRDefault="00265DCD" w:rsidP="00265DCD">
                  <w:pPr>
                    <w:spacing w:after="0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887FB2">
                    <w:rPr>
                      <w:rFonts w:ascii="Arial Narrow" w:hAnsi="Arial Narrow"/>
                      <w:b/>
                      <w:bCs/>
                      <w:sz w:val="22"/>
                      <w:u w:val="single"/>
                    </w:rPr>
                    <w:t>Assessment</w:t>
                  </w:r>
                  <w:r w:rsidRPr="00887FB2">
                    <w:rPr>
                      <w:rFonts w:ascii="Arial Narrow" w:hAnsi="Arial Narrow"/>
                      <w:b/>
                      <w:bCs/>
                      <w:sz w:val="22"/>
                    </w:rPr>
                    <w:t>:</w:t>
                  </w:r>
                </w:p>
                <w:tbl>
                  <w:tblPr>
                    <w:tblW w:w="1029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30"/>
                    <w:gridCol w:w="4094"/>
                    <w:gridCol w:w="2153"/>
                    <w:gridCol w:w="1615"/>
                  </w:tblGrid>
                  <w:tr w:rsidR="00265DCD" w:rsidRPr="00887FB2" w:rsidTr="00265DCD">
                    <w:trPr>
                      <w:trHeight w:val="518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Assignments: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Method: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Time limit (for supervised tests):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Weighting: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Class participation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Cs/>
                            <w:sz w:val="22"/>
                            <w:lang w:val="en-GB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Preparation for class and class discussion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Communication tasks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Interactive, real life assignments using French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Final Exam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40%</w:t>
                        </w:r>
                      </w:p>
                    </w:tc>
                  </w:tr>
                </w:tbl>
                <w:p w:rsidR="00265DCD" w:rsidRPr="00887FB2" w:rsidRDefault="00265DCD" w:rsidP="00265DCD">
                  <w:pPr>
                    <w:spacing w:after="0"/>
                    <w:jc w:val="center"/>
                    <w:rPr>
                      <w:rFonts w:ascii="Arial Narrow" w:hAnsi="Arial Narrow"/>
                      <w:bCs/>
                      <w:i/>
                      <w:sz w:val="22"/>
                    </w:rPr>
                  </w:pPr>
                </w:p>
              </w:tc>
            </w:tr>
          </w:tbl>
          <w:p w:rsidR="00265DCD" w:rsidRPr="00887FB2" w:rsidRDefault="00265DCD" w:rsidP="00265DCD">
            <w:pPr>
              <w:spacing w:after="0"/>
              <w:rPr>
                <w:sz w:val="22"/>
              </w:rPr>
            </w:pPr>
          </w:p>
        </w:tc>
      </w:tr>
    </w:tbl>
    <w:p w:rsidR="00265DCD" w:rsidRDefault="00265DCD" w:rsidP="00265DCD"/>
    <w:p w:rsidR="00265DCD" w:rsidRDefault="00265DCD" w:rsidP="00265DCD"/>
    <w:p w:rsidR="00265DCD" w:rsidRDefault="00265DCD" w:rsidP="00265DCD"/>
    <w:tbl>
      <w:tblPr>
        <w:tblW w:w="1058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2860"/>
        <w:gridCol w:w="3040"/>
        <w:gridCol w:w="1588"/>
      </w:tblGrid>
      <w:tr w:rsidR="00265DCD" w:rsidRPr="00DE1673" w:rsidTr="00265DCD">
        <w:trPr>
          <w:trHeight w:val="796"/>
          <w:tblCellSpacing w:w="20" w:type="dxa"/>
          <w:jc w:val="center"/>
        </w:trPr>
        <w:tc>
          <w:tcPr>
            <w:tcW w:w="8933" w:type="dxa"/>
            <w:gridSpan w:val="3"/>
            <w:shd w:val="clear" w:color="auto" w:fill="E6E6E6"/>
          </w:tcPr>
          <w:p w:rsidR="00265DCD" w:rsidRPr="00994A40" w:rsidRDefault="00265DCD" w:rsidP="00265DCD">
            <w:pPr>
              <w:pStyle w:val="En-tte"/>
              <w:tabs>
                <w:tab w:val="clear" w:pos="4536"/>
                <w:tab w:val="clear" w:pos="9072"/>
                <w:tab w:val="right" w:pos="8711"/>
              </w:tabs>
              <w:ind w:left="3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Geosciences</w:t>
            </w:r>
            <w:r w:rsidRPr="00DD7997">
              <w:rPr>
                <w:rFonts w:ascii="Arial Narrow" w:hAnsi="Arial Narrow"/>
                <w:b/>
                <w:smallCaps/>
                <w:sz w:val="24"/>
                <w:szCs w:val="24"/>
              </w:rPr>
              <w:tab/>
            </w:r>
          </w:p>
          <w:p w:rsidR="00265DCD" w:rsidRDefault="00265DCD" w:rsidP="00265DCD">
            <w:pPr>
              <w:pStyle w:val="En-tte"/>
              <w:spacing w:before="60"/>
              <w:jc w:val="center"/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</w:pP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F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rench</w:t>
            </w: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as a Foreign Language 2</w:t>
            </w:r>
          </w:p>
          <w:p w:rsidR="00265DCD" w:rsidRPr="00DD7997" w:rsidRDefault="00265DCD" w:rsidP="00265DCD">
            <w:pPr>
              <w:pStyle w:val="En-tte"/>
              <w:spacing w:before="60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280800" w:rsidRDefault="00265DCD" w:rsidP="00265DCD">
            <w:pPr>
              <w:jc w:val="center"/>
              <w:rPr>
                <w:rFonts w:ascii="Arial Narrow" w:hAnsi="Arial Narrow" w:cs="Arial"/>
                <w:b/>
                <w:bCs/>
                <w:noProof/>
                <w:sz w:val="32"/>
                <w:szCs w:val="24"/>
              </w:rPr>
            </w:pPr>
          </w:p>
          <w:p w:rsidR="00265DCD" w:rsidRPr="00DD7997" w:rsidRDefault="00265DCD" w:rsidP="00265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2018-2019</w:t>
            </w:r>
          </w:p>
        </w:tc>
      </w:tr>
      <w:tr w:rsidR="00265DCD" w:rsidRPr="007B6897" w:rsidTr="00265DCD">
        <w:trPr>
          <w:trHeight w:val="980"/>
          <w:tblCellSpacing w:w="20" w:type="dxa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813453">
              <w:rPr>
                <w:rFonts w:ascii="Arial Narrow" w:hAnsi="Arial Narrow"/>
                <w:b/>
              </w:rPr>
              <w:t xml:space="preserve">: </w:t>
            </w:r>
            <w:r w:rsidRPr="00AF5FA4">
              <w:rPr>
                <w:rFonts w:ascii="Arial Narrow" w:hAnsi="Arial Narrow"/>
                <w:b/>
              </w:rPr>
              <w:t xml:space="preserve">Dr. </w:t>
            </w:r>
            <w:r w:rsidRPr="00AF5FA4">
              <w:rPr>
                <w:rFonts w:ascii="Arial Narrow" w:hAnsi="Arial Narrow"/>
                <w:b/>
                <w:noProof/>
              </w:rPr>
              <w:t>Martine REY</w:t>
            </w:r>
            <w:r>
              <w:rPr>
                <w:rFonts w:ascii="Arial Narrow" w:hAnsi="Arial Narrow"/>
                <w:b/>
                <w:noProof/>
              </w:rPr>
              <w:t xml:space="preserve"> et al.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65DCD" w:rsidRPr="00813453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13453">
              <w:rPr>
                <w:rFonts w:ascii="Arial Narrow" w:hAnsi="Arial Narrow"/>
                <w:b/>
              </w:rPr>
              <w:t>Module: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mallCaps/>
                <w:noProof/>
              </w:rPr>
              <w:t xml:space="preserve">Intermediate  French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DD7997">
              <w:rPr>
                <w:rFonts w:ascii="Arial Narrow" w:hAnsi="Arial Narrow"/>
                <w:b/>
                <w:lang w:val="en-GB"/>
              </w:rPr>
              <w:t>Time :</w:t>
            </w:r>
          </w:p>
          <w:p w:rsidR="00265DCD" w:rsidRPr="00BD1509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BD1509">
              <w:rPr>
                <w:rFonts w:ascii="Arial Narrow" w:hAnsi="Arial Narrow"/>
                <w:b/>
              </w:rPr>
              <w:t xml:space="preserve"> contact hrs.</w:t>
            </w:r>
            <w:r>
              <w:rPr>
                <w:rFonts w:ascii="Arial Narrow" w:hAnsi="Arial Narrow"/>
                <w:b/>
              </w:rPr>
              <w:t xml:space="preserve"> &amp; </w:t>
            </w:r>
            <w:r w:rsidRPr="00BD1509">
              <w:rPr>
                <w:rFonts w:ascii="Arial Narrow" w:hAnsi="Arial Narrow"/>
                <w:b/>
              </w:rPr>
              <w:t>interactive assignments</w:t>
            </w:r>
          </w:p>
          <w:p w:rsidR="00265DC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HW: </w:t>
            </w:r>
            <w:r w:rsidRPr="00BD1509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 hrs.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</w:rPr>
              <w:t>Exam: 2 hrs.</w:t>
            </w:r>
            <w:r w:rsidRPr="00BD150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4D774D">
              <w:rPr>
                <w:rFonts w:ascii="Arial Narrow" w:hAnsi="Arial Narrow"/>
                <w:b/>
              </w:rPr>
              <w:t xml:space="preserve"> ECTS credits</w:t>
            </w:r>
          </w:p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D774D">
              <w:rPr>
                <w:rFonts w:ascii="Arial Narrow" w:hAnsi="Arial Narrow"/>
                <w:b/>
                <w:noProof/>
              </w:rPr>
              <w:t>1</w:t>
            </w:r>
            <w:r>
              <w:rPr>
                <w:rFonts w:ascii="Arial Narrow" w:hAnsi="Arial Narrow"/>
                <w:b/>
                <w:noProof/>
              </w:rPr>
              <w:t xml:space="preserve"> US credit</w:t>
            </w:r>
          </w:p>
        </w:tc>
      </w:tr>
      <w:tr w:rsidR="00265DCD" w:rsidRPr="007B6897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rPr>
                <w:rFonts w:ascii="Arial Narrow" w:hAnsi="Arial Narrow"/>
                <w:b/>
                <w:sz w:val="22"/>
              </w:rPr>
            </w:pPr>
            <w:r w:rsidRPr="00887FB2">
              <w:rPr>
                <w:rFonts w:ascii="Arial Narrow" w:hAnsi="Arial Narrow"/>
                <w:b/>
                <w:sz w:val="22"/>
                <w:u w:val="single"/>
              </w:rPr>
              <w:t xml:space="preserve">Numerus </w:t>
            </w:r>
            <w:proofErr w:type="spellStart"/>
            <w:r w:rsidRPr="00887FB2">
              <w:rPr>
                <w:rFonts w:ascii="Arial Narrow" w:hAnsi="Arial Narrow"/>
                <w:b/>
                <w:sz w:val="22"/>
                <w:u w:val="single"/>
              </w:rPr>
              <w:t>clausus</w:t>
            </w:r>
            <w:proofErr w:type="spellEnd"/>
            <w:r w:rsidRPr="00887FB2">
              <w:rPr>
                <w:rFonts w:ascii="Arial Narrow" w:hAnsi="Arial Narrow"/>
                <w:b/>
                <w:sz w:val="22"/>
              </w:rPr>
              <w:t xml:space="preserve"> : </w:t>
            </w:r>
            <w:r>
              <w:rPr>
                <w:rFonts w:ascii="Arial Narrow" w:hAnsi="Arial Narrow"/>
                <w:b/>
                <w:sz w:val="22"/>
              </w:rPr>
              <w:t>20</w:t>
            </w:r>
          </w:p>
        </w:tc>
      </w:tr>
      <w:tr w:rsidR="00265DCD" w:rsidRPr="00841C45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jc w:val="both"/>
              <w:rPr>
                <w:rFonts w:ascii="Arial Narrow" w:hAnsi="Arial Narrow"/>
                <w:bCs/>
                <w:sz w:val="22"/>
                <w:lang w:val="en-GB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Prerequisite</w:t>
            </w:r>
            <w:r w:rsidRPr="00887FB2">
              <w:rPr>
                <w:rFonts w:ascii="Arial Narrow" w:hAnsi="Arial Narrow"/>
                <w:b/>
                <w:bCs/>
                <w:sz w:val="22"/>
                <w:lang w:val="en-GB"/>
              </w:rPr>
              <w:t xml:space="preserve">: </w:t>
            </w:r>
            <w:r w:rsidRPr="002A75A0">
              <w:rPr>
                <w:rFonts w:ascii="Arial Narrow" w:eastAsia="Arial" w:hAnsi="Arial Narrow"/>
                <w:color w:val="000000"/>
                <w:sz w:val="22"/>
              </w:rPr>
              <w:t>French 102 or equivalent</w:t>
            </w:r>
          </w:p>
        </w:tc>
      </w:tr>
      <w:tr w:rsidR="00265DCD" w:rsidRPr="00A2119A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2A75A0" w:rsidRDefault="00265DCD" w:rsidP="00265DCD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Objective</w:t>
            </w:r>
            <w:r w:rsidRPr="00887FB2">
              <w:rPr>
                <w:rFonts w:ascii="Arial Narrow" w:hAnsi="Arial Narrow"/>
                <w:b/>
                <w:bCs/>
                <w:sz w:val="22"/>
              </w:rPr>
              <w:t>: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2A75A0">
              <w:rPr>
                <w:rFonts w:ascii="Arial Narrow" w:hAnsi="Arial Narrow"/>
                <w:bCs/>
                <w:sz w:val="22"/>
                <w:szCs w:val="22"/>
              </w:rPr>
              <w:t xml:space="preserve">this course </w:t>
            </w:r>
            <w:r w:rsidRPr="002A75A0">
              <w:rPr>
                <w:rFonts w:ascii="Arial Narrow" w:eastAsia="Arial" w:hAnsi="Arial Narrow"/>
                <w:color w:val="000000"/>
                <w:sz w:val="22"/>
                <w:szCs w:val="22"/>
              </w:rPr>
              <w:t>is designed for students at an intermediate level. The goal is to consolidate and improve skills previously acquired in French (101/102, or equivalent).</w:t>
            </w:r>
          </w:p>
        </w:tc>
      </w:tr>
      <w:tr w:rsidR="00265DCD" w:rsidRPr="00A2119A" w:rsidTr="00265DCD">
        <w:trPr>
          <w:trHeight w:val="1484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Default="00265DCD" w:rsidP="00265DCD">
            <w:pPr>
              <w:rPr>
                <w:rFonts w:ascii="Arial Narrow" w:hAnsi="Arial Narrow"/>
                <w:b/>
                <w:sz w:val="22"/>
                <w:u w:val="single"/>
              </w:rPr>
            </w:pPr>
            <w:r w:rsidRPr="00887FB2">
              <w:rPr>
                <w:rFonts w:ascii="Arial Narrow" w:hAnsi="Arial Narrow"/>
                <w:b/>
                <w:noProof/>
                <w:sz w:val="22"/>
                <w:u w:val="single"/>
                <w:lang w:val="en-GB"/>
              </w:rPr>
              <w:t>Description</w:t>
            </w:r>
            <w:r w:rsidRPr="00887FB2">
              <w:rPr>
                <w:rFonts w:ascii="Arial Narrow" w:hAnsi="Arial Narrow"/>
                <w:b/>
                <w:noProof/>
                <w:sz w:val="22"/>
                <w:lang w:val="en-GB"/>
              </w:rPr>
              <w:t>:</w:t>
            </w:r>
            <w:r w:rsidRPr="00887FB2">
              <w:rPr>
                <w:rFonts w:ascii="Arial Narrow" w:hAnsi="Arial Narrow"/>
                <w:noProof/>
                <w:sz w:val="22"/>
                <w:lang w:val="en-GB"/>
              </w:rPr>
              <w:t xml:space="preserve">. </w:t>
            </w:r>
            <w:r>
              <w:rPr>
                <w:rFonts w:ascii="Arial Narrow" w:hAnsi="Arial Narrow"/>
                <w:sz w:val="22"/>
              </w:rPr>
              <w:t xml:space="preserve">This </w:t>
            </w:r>
            <w:r w:rsidRPr="00887FB2">
              <w:rPr>
                <w:rFonts w:ascii="Arial Narrow" w:hAnsi="Arial Narrow"/>
                <w:sz w:val="22"/>
              </w:rPr>
              <w:t xml:space="preserve">language course </w:t>
            </w:r>
            <w:r>
              <w:rPr>
                <w:rFonts w:ascii="Arial Narrow" w:hAnsi="Arial Narrow"/>
                <w:sz w:val="22"/>
              </w:rPr>
              <w:t xml:space="preserve">allows </w:t>
            </w:r>
            <w:r w:rsidRPr="00887FB2">
              <w:rPr>
                <w:rFonts w:ascii="Arial Narrow" w:hAnsi="Arial Narrow"/>
                <w:sz w:val="22"/>
              </w:rPr>
              <w:t xml:space="preserve">students </w:t>
            </w:r>
            <w:r>
              <w:rPr>
                <w:rFonts w:ascii="Arial Narrow" w:hAnsi="Arial Narrow"/>
                <w:sz w:val="22"/>
              </w:rPr>
              <w:t>to explore French</w:t>
            </w:r>
            <w:r w:rsidRPr="00887FB2">
              <w:rPr>
                <w:rFonts w:ascii="Arial Narrow" w:hAnsi="Arial Narrow"/>
                <w:sz w:val="22"/>
              </w:rPr>
              <w:t xml:space="preserve"> language </w:t>
            </w:r>
            <w:r>
              <w:rPr>
                <w:rFonts w:ascii="Arial Narrow" w:hAnsi="Arial Narrow"/>
                <w:sz w:val="22"/>
              </w:rPr>
              <w:t>and culture in a variety of situations and settings. S</w:t>
            </w:r>
            <w:r w:rsidRPr="00887FB2">
              <w:rPr>
                <w:rFonts w:ascii="Arial Narrow" w:hAnsi="Arial Narrow"/>
                <w:sz w:val="22"/>
              </w:rPr>
              <w:t>tudents will continue to learn French</w:t>
            </w:r>
            <w:r>
              <w:rPr>
                <w:rFonts w:ascii="Arial Narrow" w:hAnsi="Arial Narrow"/>
                <w:sz w:val="22"/>
              </w:rPr>
              <w:t xml:space="preserve"> outside the classroom </w:t>
            </w:r>
            <w:r w:rsidRPr="00887FB2">
              <w:rPr>
                <w:rFonts w:ascii="Arial Narrow" w:hAnsi="Arial Narrow"/>
                <w:sz w:val="22"/>
              </w:rPr>
              <w:t xml:space="preserve">by practicing their acquired skills and adding new ones, for example by </w:t>
            </w:r>
            <w:r>
              <w:rPr>
                <w:rFonts w:ascii="Arial Narrow" w:hAnsi="Arial Narrow"/>
                <w:sz w:val="22"/>
              </w:rPr>
              <w:t>actively participating in campus events, or interacting in everyday life.</w:t>
            </w:r>
            <w:r w:rsidRPr="00887FB2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I</w:t>
            </w:r>
            <w:r w:rsidRPr="00887FB2">
              <w:rPr>
                <w:rFonts w:ascii="Arial Narrow" w:hAnsi="Arial Narrow"/>
                <w:sz w:val="22"/>
              </w:rPr>
              <w:t>nter</w:t>
            </w:r>
            <w:r>
              <w:rPr>
                <w:rFonts w:ascii="Arial Narrow" w:hAnsi="Arial Narrow"/>
                <w:sz w:val="22"/>
              </w:rPr>
              <w:t xml:space="preserve">active assignments will therefore complement </w:t>
            </w:r>
            <w:r w:rsidRPr="00887FB2">
              <w:rPr>
                <w:rFonts w:ascii="Arial Narrow" w:hAnsi="Arial Narrow"/>
                <w:sz w:val="22"/>
              </w:rPr>
              <w:t>classroom instruction</w:t>
            </w:r>
            <w:r>
              <w:rPr>
                <w:rFonts w:ascii="Arial Narrow" w:hAnsi="Arial Narrow"/>
                <w:sz w:val="22"/>
              </w:rPr>
              <w:t>. Students will review grammar and phonetics to improve their communication skills. Classes are conducted entirely in French.</w:t>
            </w:r>
          </w:p>
          <w:p w:rsidR="00265DCD" w:rsidRDefault="00265DCD" w:rsidP="00265DCD">
            <w:pPr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Course content </w:t>
            </w:r>
            <w:r w:rsidRPr="005C1BF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Speak the foreign language well enough to communicate on a variety of topics important in the foreign language culture that go beyond needed to “su</w:t>
            </w:r>
            <w:r>
              <w:rPr>
                <w:rFonts w:ascii="Arial" w:eastAsia="Arial" w:hAnsi="Arial"/>
                <w:color w:val="000000"/>
                <w:sz w:val="22"/>
                <w:lang w:val="en-US"/>
              </w:rPr>
              <w:t xml:space="preserve">rvive” in the foreign culture. 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Read and understand the main idea and most details in mate</w:t>
            </w:r>
            <w:r>
              <w:rPr>
                <w:rFonts w:ascii="Arial" w:eastAsia="Arial" w:hAnsi="Arial"/>
                <w:color w:val="000000"/>
                <w:sz w:val="22"/>
                <w:lang w:val="en-US"/>
              </w:rPr>
              <w:t>rial about a variety of topics.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Write longer paragraphs that show more cohesio</w:t>
            </w:r>
            <w:r>
              <w:rPr>
                <w:rFonts w:ascii="Arial" w:eastAsia="Arial" w:hAnsi="Arial"/>
                <w:color w:val="000000"/>
                <w:sz w:val="22"/>
                <w:lang w:val="en-US"/>
              </w:rPr>
              <w:t>n than at the elementary level.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Review of the most basic grammar structures</w:t>
            </w: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br/>
            </w:r>
          </w:p>
          <w:p w:rsidR="00265DCD" w:rsidRPr="005C1BF7" w:rsidRDefault="00265DCD" w:rsidP="00265DCD">
            <w:pPr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</w:rPr>
              <w:t>Course material</w:t>
            </w:r>
            <w:r w:rsidRPr="005C1BF7">
              <w:rPr>
                <w:rFonts w:ascii="Arial Narrow" w:hAnsi="Arial Narrow"/>
                <w:sz w:val="22"/>
                <w:szCs w:val="22"/>
              </w:rPr>
              <w:t xml:space="preserve"> includes: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Music (e.g.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George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Brassens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>, Nino Ferrer</w:t>
            </w: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)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Magazines and newspapers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Films &amp; video (e.g. </w:t>
            </w:r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After Winter, Spring;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Demain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(Tomorrow); Nos enfants nous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accuserons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(Food Beware) </w:t>
            </w: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), </w:t>
            </w:r>
          </w:p>
          <w:p w:rsidR="00265DCD" w:rsidRPr="00280800" w:rsidRDefault="00265DCD" w:rsidP="00265DCD">
            <w:pPr>
              <w:pStyle w:val="Paragraphedeliste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265DCD" w:rsidRPr="00A2119A" w:rsidTr="00265DCD">
        <w:trPr>
          <w:trHeight w:val="486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Pr="00887FB2" w:rsidRDefault="00265DCD" w:rsidP="00265DCD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</w:rPr>
              <w:t>Instructor:</w:t>
            </w:r>
          </w:p>
          <w:p w:rsidR="00265DCD" w:rsidRPr="00887FB2" w:rsidRDefault="00265DCD" w:rsidP="00265DCD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Cs/>
                <w:sz w:val="22"/>
              </w:rPr>
              <w:t xml:space="preserve">Martine Rey, Associate Professor of Languages and Cultural Studies </w:t>
            </w:r>
          </w:p>
        </w:tc>
      </w:tr>
      <w:tr w:rsidR="00265DCD" w:rsidRPr="00D75990" w:rsidTr="00265DCD">
        <w:trPr>
          <w:trHeight w:val="2023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tbl>
            <w:tblPr>
              <w:tblW w:w="1058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81"/>
            </w:tblGrid>
            <w:tr w:rsidR="00265DCD" w:rsidRPr="00887FB2" w:rsidTr="00265DCD">
              <w:trPr>
                <w:trHeight w:val="1736"/>
                <w:tblCellSpacing w:w="20" w:type="dxa"/>
                <w:jc w:val="center"/>
              </w:trPr>
              <w:tc>
                <w:tcPr>
                  <w:tcW w:w="10501" w:type="dxa"/>
                  <w:shd w:val="clear" w:color="auto" w:fill="auto"/>
                  <w:vAlign w:val="center"/>
                </w:tcPr>
                <w:p w:rsidR="00265DCD" w:rsidRPr="00887FB2" w:rsidRDefault="00265DCD" w:rsidP="00265DCD">
                  <w:pPr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887FB2">
                    <w:rPr>
                      <w:rFonts w:ascii="Arial Narrow" w:hAnsi="Arial Narrow"/>
                      <w:b/>
                      <w:bCs/>
                      <w:sz w:val="22"/>
                      <w:u w:val="single"/>
                    </w:rPr>
                    <w:t>Assessment</w:t>
                  </w:r>
                  <w:r w:rsidRPr="00887FB2">
                    <w:rPr>
                      <w:rFonts w:ascii="Arial Narrow" w:hAnsi="Arial Narrow"/>
                      <w:b/>
                      <w:bCs/>
                      <w:sz w:val="22"/>
                    </w:rPr>
                    <w:t>:</w:t>
                  </w:r>
                </w:p>
                <w:tbl>
                  <w:tblPr>
                    <w:tblW w:w="1029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30"/>
                    <w:gridCol w:w="4094"/>
                    <w:gridCol w:w="2153"/>
                    <w:gridCol w:w="1615"/>
                  </w:tblGrid>
                  <w:tr w:rsidR="00265DCD" w:rsidRPr="00887FB2" w:rsidTr="00265DCD">
                    <w:trPr>
                      <w:trHeight w:val="518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Assignments: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Method: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Time limit (for supervised tests):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Weighting: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Class participation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Cs/>
                            <w:sz w:val="22"/>
                            <w:lang w:val="en-GB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Preparation for class and class discussion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Communication tasks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Interactive, real life assignments using French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Final Exam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Oral and written exam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40%</w:t>
                        </w:r>
                      </w:p>
                    </w:tc>
                  </w:tr>
                </w:tbl>
                <w:p w:rsidR="00265DCD" w:rsidRPr="00887FB2" w:rsidRDefault="00265DCD" w:rsidP="00265DCD">
                  <w:pPr>
                    <w:jc w:val="center"/>
                    <w:rPr>
                      <w:rFonts w:ascii="Arial Narrow" w:hAnsi="Arial Narrow"/>
                      <w:bCs/>
                      <w:i/>
                      <w:sz w:val="22"/>
                    </w:rPr>
                  </w:pPr>
                </w:p>
              </w:tc>
            </w:tr>
          </w:tbl>
          <w:p w:rsidR="00265DCD" w:rsidRPr="00887FB2" w:rsidRDefault="00265DCD" w:rsidP="00265DCD">
            <w:pPr>
              <w:rPr>
                <w:sz w:val="22"/>
              </w:rPr>
            </w:pPr>
          </w:p>
        </w:tc>
      </w:tr>
    </w:tbl>
    <w:p w:rsidR="00265DCD" w:rsidRDefault="00265DCD">
      <w:r>
        <w:br w:type="page"/>
      </w:r>
    </w:p>
    <w:p w:rsidR="00CF4238" w:rsidRPr="005B308C" w:rsidRDefault="00AA14F6" w:rsidP="00AA14F6">
      <w:pPr>
        <w:pStyle w:val="Titre1"/>
      </w:pPr>
      <w:bookmarkStart w:id="10" w:name="_Toc513191668"/>
      <w:proofErr w:type="spellStart"/>
      <w:r>
        <w:rPr>
          <w:rFonts w:ascii="Arial" w:hAnsi="Arial"/>
          <w:b/>
          <w:color w:val="000000"/>
          <w:sz w:val="22"/>
          <w:lang w:val="fr-FR"/>
        </w:rPr>
        <w:lastRenderedPageBreak/>
        <w:t>Mineral</w:t>
      </w:r>
      <w:proofErr w:type="spellEnd"/>
      <w:r>
        <w:rPr>
          <w:rFonts w:ascii="Arial" w:hAnsi="Arial"/>
          <w:b/>
          <w:color w:val="000000"/>
          <w:sz w:val="22"/>
          <w:lang w:val="fr-FR"/>
        </w:rPr>
        <w:t xml:space="preserve"> exploration concepts</w:t>
      </w:r>
      <w:bookmarkEnd w:id="10"/>
    </w:p>
    <w:p w:rsidR="00CF4238" w:rsidRDefault="00CF4238" w:rsidP="00CF423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61C51" w:rsidRPr="00C61C51" w:rsidTr="00C61C51">
        <w:tc>
          <w:tcPr>
            <w:tcW w:w="1021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61C51" w:rsidRPr="00C61C51" w:rsidTr="00C61C51">
              <w:trPr>
                <w:trHeight w:val="2845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1C51" w:rsidRPr="00C61C51" w:rsidTr="00C61C51">
                    <w:trPr>
                      <w:trHeight w:val="3412"/>
                    </w:trPr>
                    <w:tc>
                      <w:tcPr>
                        <w:tcW w:w="1021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6"/>
                          <w:gridCol w:w="1120"/>
                          <w:gridCol w:w="4343"/>
                          <w:gridCol w:w="1793"/>
                        </w:tblGrid>
                        <w:tr w:rsidR="00C61C51" w:rsidRPr="00C61C51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8"/>
                              </w:tblGrid>
                              <w:tr w:rsidR="00C61C51" w:rsidRP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8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5"/>
                              </w:tblGrid>
                              <w:tr w:rsidR="00C61C51" w:rsidRP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6073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5th Year Geology 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5"/>
                              </w:tblGrid>
                              <w:tr w:rsidR="00C61C51" w:rsidRP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81"/>
                              </w:tblGrid>
                              <w:tr w:rsidR="00C61C51" w:rsidRPr="00C61C51">
                                <w:trPr>
                                  <w:trHeight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5"/>
                              </w:tblGrid>
                              <w:tr w:rsidR="00C61C51" w:rsidRPr="00C61C51">
                                <w:trPr>
                                  <w:trHeight w:val="271"/>
                                </w:trPr>
                                <w:tc>
                                  <w:tcPr>
                                    <w:tcW w:w="1776" w:type="dxa"/>
                                    <w:vAlign w:val="bottom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GG5125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71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81"/>
                              </w:tblGrid>
                              <w:tr w:rsidR="00C61C51" w:rsidRPr="00C61C51" w:rsidTr="00C61C51">
                                <w:trPr>
                                  <w:trHeight w:val="422"/>
                                </w:trPr>
                                <w:tc>
                                  <w:tcPr>
                                    <w:tcW w:w="7181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  <w:lang w:val="en-GB"/>
                                      </w:rPr>
                                      <w:t>Mineral exploration concepts - research and development strategy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5"/>
                              </w:tblGrid>
                              <w:tr w:rsidR="00C61C51" w:rsidRPr="00C61C51">
                                <w:trPr>
                                  <w:trHeight w:val="4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  <w:jc w:val="center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(Mineral exploration concepts - research and development strategy)</w:t>
                              </w: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C61C51" w:rsidRPr="00C61C51">
                                <w:trPr>
                                  <w:trHeight w:val="1030"/>
                                </w:trPr>
                                <w:tc>
                                  <w:tcPr>
                                    <w:tcW w:w="1379" w:type="dxa"/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Coordinator: L.CORBINEAU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"/>
                              </w:tblGrid>
                              <w:tr w:rsidR="00C61C51" w:rsidRPr="00C61C51">
                                <w:trPr>
                                  <w:trHeight w:val="1030"/>
                                </w:trPr>
                                <w:tc>
                                  <w:tcPr>
                                    <w:tcW w:w="1395" w:type="dxa"/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"/>
                                <w:gridCol w:w="498"/>
                                <w:gridCol w:w="437"/>
                                <w:gridCol w:w="432"/>
                                <w:gridCol w:w="493"/>
                                <w:gridCol w:w="561"/>
                                <w:gridCol w:w="452"/>
                                <w:gridCol w:w="476"/>
                                <w:gridCol w:w="484"/>
                              </w:tblGrid>
                              <w:tr w:rsidR="00C61C51" w:rsidRP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8" w:space="0" w:color="808080"/>
                                      <w:left w:val="single" w:sz="8" w:space="0" w:color="808080"/>
                                      <w:bottom w:val="nil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C61C51" w:rsidRP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C61C51" w:rsidRP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24h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36h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5"/>
                              </w:tblGrid>
                              <w:tr w:rsidR="00C61C51" w:rsidRPr="00C61C51">
                                <w:trPr>
                                  <w:trHeight w:val="1030"/>
                                </w:trPr>
                                <w:tc>
                                  <w:tcPr>
                                    <w:tcW w:w="1776" w:type="dxa"/>
                                    <w:vAlign w:val="center"/>
                                    <w:hideMark/>
                                  </w:tcPr>
                                  <w:p w:rsidR="00C61C51" w:rsidRPr="00C61C51" w:rsidRDefault="00C61C51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C61C51" w:rsidRPr="00C61C51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  <w:lang w:val="en-GB"/>
                                </w:rPr>
                                <w:t>Introduction to mineral resources (Year 3), Metallogeny (Year 4), Industrial minerals (Year 4), Mining prospection (Year 4), Mining economy (Year 4), Rock and mineral geochemistry (Year 4)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Have good knowledge and an in-depth grasp of mineral exploration and research and development issues applied to mineral resources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Plan and execute subsurface, drilling and geochemical sampling campaigns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Determine the quality and limitations of results obtained during campaigns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Integrate geochemical results with remote sensing, geology mapping and with geophysical and other data to set new exploration targets or develop an exploration and </w:t>
                              </w:r>
                              <w:proofErr w:type="spellStart"/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metallogenic</w:t>
                              </w:r>
                              <w:proofErr w:type="spellEnd"/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model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Apply the principles of the different types of mining laws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• Introduction to exploration R&amp;D and review of Year 4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New methods of investigation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Data management in exploration and application to </w:t>
                              </w:r>
                              <w:proofErr w:type="spellStart"/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prospectivity</w:t>
                              </w:r>
                              <w:proofErr w:type="spellEnd"/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mapping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Exploration phasing: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- Generative exploration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- Stream sampling campaign and recon (greenfield)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- Subsurface sampling and mapping (property phase)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- Trenching and the 2D-3D shift (property phase)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- Drill testing and development via 3D modeling (development phase)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Introduction to mining law - Jack </w:t>
                              </w:r>
                              <w:proofErr w:type="spellStart"/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Testard</w:t>
                              </w:r>
                              <w:proofErr w:type="spellEnd"/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C61C51" w:rsidRPr="00C61C51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C61C51" w:rsidRPr="00C61C51" w:rsidTr="00C61C51">
                          <w:trPr>
                            <w:trHeight w:val="1613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13"/>
                                <w:gridCol w:w="1553"/>
                                <w:gridCol w:w="2295"/>
                                <w:gridCol w:w="2541"/>
                              </w:tblGrid>
                              <w:tr w:rsidR="00C61C51" w:rsidRPr="00C61C51" w:rsidTr="00C61C51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C61C51" w:rsidRPr="00C61C51" w:rsidTr="00C61C51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70%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 on exploration R&amp;D</w:t>
                                    </w:r>
                                  </w:p>
                                </w:tc>
                              </w:tr>
                              <w:tr w:rsidR="00C61C51" w:rsidRPr="00C61C51" w:rsidTr="00C61C51">
                                <w:trPr>
                                  <w:trHeight w:val="38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16h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30%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Final report based on a 2-day serious game approach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:rsidR="00C61C51" w:rsidRDefault="00C61C51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C61C51" w:rsidRDefault="00C61C51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</w:tr>
          </w:tbl>
          <w:p w:rsidR="00C61C51" w:rsidRDefault="00C61C51">
            <w:pPr>
              <w:spacing w:after="0" w:line="240" w:lineRule="auto"/>
              <w:rPr>
                <w:lang w:val="en-GB"/>
              </w:rPr>
            </w:pPr>
          </w:p>
        </w:tc>
      </w:tr>
    </w:tbl>
    <w:p w:rsidR="00AA14F6" w:rsidRPr="00C61C51" w:rsidRDefault="00AA14F6" w:rsidP="00CF4238">
      <w:pPr>
        <w:rPr>
          <w:lang w:val="en-GB"/>
        </w:rPr>
      </w:pPr>
    </w:p>
    <w:p w:rsidR="002F08B4" w:rsidRDefault="002F08B4">
      <w:r>
        <w:br w:type="page"/>
      </w:r>
    </w:p>
    <w:p w:rsidR="00CF4238" w:rsidRPr="005B308C" w:rsidRDefault="00AA14F6" w:rsidP="00AA14F6">
      <w:pPr>
        <w:pStyle w:val="Titre1"/>
      </w:pPr>
      <w:bookmarkStart w:id="11" w:name="_Toc513191669"/>
      <w:r>
        <w:rPr>
          <w:rFonts w:ascii="Arial" w:hAnsi="Arial"/>
          <w:b/>
          <w:color w:val="000000"/>
          <w:sz w:val="22"/>
        </w:rPr>
        <w:lastRenderedPageBreak/>
        <w:t>Field School Mineral Exploration</w:t>
      </w:r>
      <w:bookmarkEnd w:id="11"/>
    </w:p>
    <w:p w:rsidR="00CF4238" w:rsidRPr="005B308C" w:rsidRDefault="00CF4238" w:rsidP="00CF4238"/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199"/>
        <w:gridCol w:w="4602"/>
        <w:gridCol w:w="1807"/>
      </w:tblGrid>
      <w:tr w:rsidR="002350E0" w:rsidRPr="002350E0" w:rsidTr="00590D5D">
        <w:trPr>
          <w:trHeight w:val="624"/>
        </w:trPr>
        <w:tc>
          <w:tcPr>
            <w:tcW w:w="1459" w:type="dxa"/>
            <w:tcBorders>
              <w:top w:val="single" w:sz="7" w:space="0" w:color="808080"/>
              <w:left w:val="single" w:sz="7" w:space="0" w:color="80808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"/>
            </w:tblGrid>
            <w:tr w:rsidR="002350E0" w:rsidRPr="002350E0" w:rsidTr="00590D5D">
              <w:trPr>
                <w:trHeight w:hRule="exact" w:val="622"/>
              </w:trPr>
              <w:tc>
                <w:tcPr>
                  <w:tcW w:w="2119" w:type="dxa"/>
                  <w:shd w:val="clear" w:color="auto" w:fill="D3D3D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t>Geology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735" w:type="dxa"/>
            <w:gridSpan w:val="2"/>
            <w:tcBorders>
              <w:top w:val="single" w:sz="7" w:space="0" w:color="808080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57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3"/>
            </w:tblGrid>
            <w:tr w:rsidR="002350E0" w:rsidRPr="002350E0" w:rsidTr="002350E0">
              <w:trPr>
                <w:trHeight w:hRule="exact" w:val="622"/>
              </w:trPr>
              <w:tc>
                <w:tcPr>
                  <w:tcW w:w="5723" w:type="dxa"/>
                  <w:shd w:val="clear" w:color="auto" w:fill="D3D3D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  <w:jc w:val="right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t>5th Year Geology</w:t>
                  </w: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br/>
                    <w:t>Semester 9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7" w:space="0" w:color="808080"/>
              <w:left w:val="single" w:sz="7" w:space="0" w:color="808080"/>
              <w:bottom w:val="nil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2350E0" w:rsidRPr="002350E0" w:rsidTr="00590D5D">
              <w:trPr>
                <w:trHeight w:hRule="exact" w:val="622"/>
              </w:trPr>
              <w:tc>
                <w:tcPr>
                  <w:tcW w:w="1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  <w:jc w:val="right"/>
                  </w:pPr>
                  <w:r w:rsidRPr="002350E0">
                    <w:rPr>
                      <w:rFonts w:ascii="Arial" w:hAnsi="Arial"/>
                      <w:color w:val="000000"/>
                      <w:sz w:val="12"/>
                    </w:rPr>
                    <w:t>Catalog version</w:t>
                  </w:r>
                  <w:r w:rsidRPr="002350E0">
                    <w:rPr>
                      <w:rFonts w:ascii="Arial" w:hAnsi="Arial"/>
                      <w:color w:val="000000"/>
                      <w:sz w:val="12"/>
                    </w:rPr>
                    <w:br/>
                    <w:t>15/11/2017 10:20:29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</w:tr>
      <w:tr w:rsidR="002350E0" w:rsidRPr="002350E0" w:rsidTr="00590D5D">
        <w:trPr>
          <w:trHeight w:val="273"/>
        </w:trPr>
        <w:tc>
          <w:tcPr>
            <w:tcW w:w="1459" w:type="dxa"/>
            <w:gridSpan w:val="3"/>
            <w:tcBorders>
              <w:top w:val="nil"/>
              <w:left w:val="single" w:sz="7" w:space="0" w:color="808080"/>
              <w:bottom w:val="nil"/>
              <w:right w:val="single" w:sz="7" w:space="0" w:color="80808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9"/>
            </w:tblGrid>
            <w:tr w:rsidR="002350E0" w:rsidRPr="002350E0" w:rsidTr="00590D5D">
              <w:trPr>
                <w:trHeight w:hRule="exact" w:val="271"/>
              </w:trPr>
              <w:tc>
                <w:tcPr>
                  <w:tcW w:w="8273" w:type="dxa"/>
                  <w:shd w:val="clear" w:color="auto" w:fill="D3D3D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</w:rPr>
                    <w:t>Program information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7" w:space="0" w:color="808080"/>
              <w:bottom w:val="nil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2350E0" w:rsidRPr="002350E0" w:rsidTr="00590D5D">
              <w:trPr>
                <w:trHeight w:hRule="exact" w:val="271"/>
              </w:trPr>
              <w:tc>
                <w:tcPr>
                  <w:tcW w:w="1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24"/>
                    </w:rPr>
                    <w:t>GG5126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</w:tr>
      <w:tr w:rsidR="002350E0" w:rsidRPr="002350E0" w:rsidTr="00590D5D">
        <w:trPr>
          <w:trHeight w:val="424"/>
        </w:trPr>
        <w:tc>
          <w:tcPr>
            <w:tcW w:w="1459" w:type="dxa"/>
            <w:gridSpan w:val="3"/>
            <w:tcBorders>
              <w:top w:val="nil"/>
              <w:left w:val="single" w:sz="7" w:space="0" w:color="808080"/>
              <w:bottom w:val="nil"/>
              <w:right w:val="single" w:sz="7" w:space="0" w:color="80808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9"/>
            </w:tblGrid>
            <w:tr w:rsidR="002350E0" w:rsidRPr="002350E0" w:rsidTr="00590D5D">
              <w:trPr>
                <w:trHeight w:hRule="exact" w:val="422"/>
              </w:trPr>
              <w:tc>
                <w:tcPr>
                  <w:tcW w:w="8273" w:type="dxa"/>
                  <w:shd w:val="clear" w:color="auto" w:fill="D3D3D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22"/>
                      <w:lang w:val="en-GB"/>
                    </w:rPr>
                    <w:t>Field camp: Mineral Exploration &amp; Mineral Processing)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56" w:type="dxa"/>
            <w:tcBorders>
              <w:top w:val="nil"/>
              <w:left w:val="single" w:sz="7" w:space="0" w:color="808080"/>
              <w:bottom w:val="nil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2350E0" w:rsidRPr="002350E0" w:rsidTr="00590D5D">
              <w:trPr>
                <w:trHeight w:hRule="exact" w:val="422"/>
              </w:trPr>
              <w:tc>
                <w:tcPr>
                  <w:tcW w:w="1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24"/>
                    </w:rPr>
                    <w:t>2017-2018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</w:tr>
      <w:tr w:rsidR="002350E0" w:rsidRPr="002350E0" w:rsidTr="00590D5D">
        <w:trPr>
          <w:trHeight w:val="505"/>
        </w:trPr>
        <w:tc>
          <w:tcPr>
            <w:tcW w:w="1459" w:type="dxa"/>
            <w:gridSpan w:val="3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  <w:jc w:val="center"/>
            </w:pPr>
            <w:r w:rsidRPr="002350E0">
              <w:rPr>
                <w:rFonts w:ascii="Arial" w:hAnsi="Arial"/>
                <w:b/>
                <w:color w:val="000000"/>
                <w:sz w:val="16"/>
                <w:lang w:val="en-GB"/>
              </w:rPr>
              <w:t>(Field camp: Mineral Exploration &amp; Mineral Processing)</w:t>
            </w:r>
            <w:r w:rsidRPr="002350E0">
              <w:rPr>
                <w:rFonts w:ascii="Arial" w:hAnsi="Arial"/>
                <w:b/>
                <w:color w:val="000000"/>
                <w:sz w:val="16"/>
                <w:lang w:val="en-GB"/>
              </w:rPr>
              <w:br/>
              <w:t>Department: G.E.O.S.</w:t>
            </w:r>
          </w:p>
        </w:tc>
        <w:tc>
          <w:tcPr>
            <w:tcW w:w="1856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  <w:rPr>
                <w:lang w:val="en-GB"/>
              </w:rPr>
            </w:pPr>
          </w:p>
        </w:tc>
      </w:tr>
      <w:tr w:rsidR="002350E0" w:rsidRPr="002350E0" w:rsidTr="00590D5D">
        <w:trPr>
          <w:trHeight w:val="1032"/>
        </w:trPr>
        <w:tc>
          <w:tcPr>
            <w:tcW w:w="1459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"/>
            </w:tblGrid>
            <w:tr w:rsidR="002350E0" w:rsidRPr="002350E0" w:rsidTr="00590D5D">
              <w:trPr>
                <w:trHeight w:hRule="exact" w:val="1030"/>
              </w:trPr>
              <w:tc>
                <w:tcPr>
                  <w:tcW w:w="1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t>Coordinator: M.NASRAOUI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739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1"/>
            </w:tblGrid>
            <w:tr w:rsidR="002350E0" w:rsidRPr="002350E0" w:rsidTr="00590D5D">
              <w:trPr>
                <w:trHeight w:hRule="exact" w:val="1030"/>
              </w:trPr>
              <w:tc>
                <w:tcPr>
                  <w:tcW w:w="1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t xml:space="preserve">Teaching method : </w:t>
                  </w: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br/>
                    <w:t>Common core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524"/>
              <w:gridCol w:w="478"/>
              <w:gridCol w:w="474"/>
              <w:gridCol w:w="520"/>
              <w:gridCol w:w="574"/>
              <w:gridCol w:w="493"/>
              <w:gridCol w:w="500"/>
              <w:gridCol w:w="513"/>
            </w:tblGrid>
            <w:tr w:rsidR="002350E0" w:rsidRPr="002350E0" w:rsidTr="00590D5D">
              <w:trPr>
                <w:trHeight w:val="292"/>
              </w:trPr>
              <w:tc>
                <w:tcPr>
                  <w:tcW w:w="602" w:type="dxa"/>
                  <w:gridSpan w:val="9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t>Distribution of teaching methods:</w:t>
                  </w:r>
                </w:p>
              </w:tc>
            </w:tr>
            <w:tr w:rsidR="002350E0" w:rsidRPr="002350E0" w:rsidTr="00590D5D">
              <w:trPr>
                <w:trHeight w:val="292"/>
              </w:trPr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808080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CM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EXA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TD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TP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AFP</w:t>
                  </w:r>
                </w:p>
              </w:tc>
              <w:tc>
                <w:tcPr>
                  <w:tcW w:w="6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AFNP</w:t>
                  </w:r>
                </w:p>
              </w:tc>
              <w:tc>
                <w:tcPr>
                  <w:tcW w:w="6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CC</w:t>
                  </w:r>
                </w:p>
              </w:tc>
              <w:tc>
                <w:tcPr>
                  <w:tcW w:w="5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EXT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TTE</w:t>
                  </w:r>
                </w:p>
              </w:tc>
            </w:tr>
            <w:tr w:rsidR="002350E0" w:rsidRPr="002350E0" w:rsidTr="00590D5D">
              <w:trPr>
                <w:trHeight w:val="292"/>
              </w:trPr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808080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0h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0h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 xml:space="preserve"> 0h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 xml:space="preserve"> 0h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0h</w:t>
                  </w:r>
                </w:p>
              </w:tc>
              <w:tc>
                <w:tcPr>
                  <w:tcW w:w="6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0h</w:t>
                  </w:r>
                </w:p>
              </w:tc>
              <w:tc>
                <w:tcPr>
                  <w:tcW w:w="6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>0h</w:t>
                  </w:r>
                </w:p>
              </w:tc>
              <w:tc>
                <w:tcPr>
                  <w:tcW w:w="5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 xml:space="preserve"> 36h</w:t>
                  </w:r>
                </w:p>
              </w:tc>
              <w:tc>
                <w:tcPr>
                  <w:tcW w:w="6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6"/>
                    </w:rPr>
                    <w:t xml:space="preserve"> 18h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2350E0" w:rsidRPr="002350E0" w:rsidTr="00590D5D">
              <w:trPr>
                <w:trHeight w:hRule="exact" w:val="1030"/>
              </w:trPr>
              <w:tc>
                <w:tcPr>
                  <w:tcW w:w="1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50E0" w:rsidRPr="002350E0" w:rsidRDefault="002350E0" w:rsidP="002350E0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t>ECTS credits:</w:t>
                  </w:r>
                  <w:r w:rsidRPr="002350E0">
                    <w:rPr>
                      <w:rFonts w:ascii="Arial" w:hAnsi="Arial"/>
                      <w:b/>
                      <w:color w:val="000000"/>
                      <w:sz w:val="18"/>
                    </w:rPr>
                    <w:br/>
                  </w:r>
                  <w:r>
                    <w:t>3</w:t>
                  </w: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</w:tr>
      <w:tr w:rsidR="002350E0" w:rsidRPr="002350E0" w:rsidTr="00590D5D">
        <w:trPr>
          <w:trHeight w:val="356"/>
        </w:trPr>
        <w:tc>
          <w:tcPr>
            <w:tcW w:w="14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</w:p>
        </w:tc>
        <w:tc>
          <w:tcPr>
            <w:tcW w:w="739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Key: </w:t>
            </w:r>
            <w:r w:rsidRPr="002350E0">
              <w:rPr>
                <w:rFonts w:ascii="Arial" w:hAnsi="Arial"/>
                <w:color w:val="000000"/>
                <w:sz w:val="16"/>
                <w:szCs w:val="16"/>
              </w:rPr>
              <w:t>CM = Lecture, EXA = Exam, TD = Tutorial, TP = Practical work, AFP = Scheduled self-study, AFNP = Unscheduled self-study, CC = Ongoing assessment, EXT = Curriculum related excursion, TTE = Homework</w:t>
            </w:r>
          </w:p>
        </w:tc>
      </w:tr>
      <w:tr w:rsidR="002350E0" w:rsidRPr="002350E0" w:rsidTr="00590D5D">
        <w:trPr>
          <w:trHeight w:val="275"/>
        </w:trPr>
        <w:tc>
          <w:tcPr>
            <w:tcW w:w="145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b/>
                <w:color w:val="000000"/>
                <w:u w:val="single"/>
              </w:rPr>
              <w:t>Pre-requisites (module title(s)):</w:t>
            </w:r>
          </w:p>
        </w:tc>
        <w:tc>
          <w:tcPr>
            <w:tcW w:w="270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color w:val="000000"/>
                <w:lang w:val="en-GB"/>
              </w:rPr>
              <w:t>Crystallography and Mineralogy I &amp; II (Year 1, Year 2), Mines and Quarries (Year 3), Ore Deposit Classification/Metallogeny (Year 4), Exploration and Mineral Processing (Year 4), Applied Geophysics (Year 4)</w:t>
            </w:r>
          </w:p>
        </w:tc>
      </w:tr>
      <w:tr w:rsidR="002350E0" w:rsidRPr="002350E0" w:rsidTr="00590D5D">
        <w:tc>
          <w:tcPr>
            <w:tcW w:w="1459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b/>
                <w:color w:val="000000"/>
                <w:u w:val="single"/>
              </w:rPr>
              <w:t>By the end of the module, students will be able to (objectives):</w:t>
            </w:r>
          </w:p>
        </w:tc>
      </w:tr>
      <w:tr w:rsidR="002350E0" w:rsidRPr="002350E0" w:rsidTr="00590D5D">
        <w:tc>
          <w:tcPr>
            <w:tcW w:w="1459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  <w:rPr>
                <w:rFonts w:ascii="Arial" w:hAnsi="Arial"/>
                <w:color w:val="000000"/>
                <w:lang w:val="en-GB"/>
              </w:rPr>
            </w:pPr>
            <w:r w:rsidRPr="002350E0">
              <w:rPr>
                <w:rFonts w:ascii="Arial" w:hAnsi="Arial"/>
                <w:color w:val="000000"/>
                <w:lang w:val="en-GB"/>
              </w:rPr>
              <w:br/>
              <w:t>• Apply specific geological survey field techniques to ore deposits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 xml:space="preserve">• Produce </w:t>
            </w:r>
            <w:proofErr w:type="spellStart"/>
            <w:r w:rsidRPr="002350E0">
              <w:rPr>
                <w:rFonts w:ascii="Arial" w:hAnsi="Arial"/>
                <w:color w:val="000000"/>
                <w:lang w:val="en-GB"/>
              </w:rPr>
              <w:t>metallogenic</w:t>
            </w:r>
            <w:proofErr w:type="spellEnd"/>
            <w:r w:rsidRPr="002350E0">
              <w:rPr>
                <w:rFonts w:ascii="Arial" w:hAnsi="Arial"/>
                <w:color w:val="000000"/>
                <w:lang w:val="en-GB"/>
              </w:rPr>
              <w:t xml:space="preserve"> maps using geological and mineralogical information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Implement tactical/strategic exploration approaches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Demonstrate the interpersonal skills needed to work in a multi-cultural setting</w:t>
            </w:r>
          </w:p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color w:val="000000"/>
                <w:lang w:val="en-GB"/>
              </w:rPr>
              <w:t>• Establish correlations between geological and geophysical data, and mineral processing</w:t>
            </w:r>
          </w:p>
        </w:tc>
      </w:tr>
      <w:tr w:rsidR="002350E0" w:rsidRPr="002350E0" w:rsidTr="00590D5D">
        <w:tc>
          <w:tcPr>
            <w:tcW w:w="1459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b/>
                <w:color w:val="000000"/>
                <w:u w:val="single"/>
              </w:rPr>
              <w:t>Content:</w:t>
            </w:r>
          </w:p>
        </w:tc>
      </w:tr>
      <w:tr w:rsidR="002350E0" w:rsidRPr="002350E0" w:rsidTr="00590D5D">
        <w:tc>
          <w:tcPr>
            <w:tcW w:w="1459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  <w:rPr>
                <w:rFonts w:ascii="Arial" w:hAnsi="Arial"/>
                <w:color w:val="000000"/>
                <w:lang w:val="en-GB"/>
              </w:rPr>
            </w:pPr>
            <w:r w:rsidRPr="002350E0">
              <w:rPr>
                <w:rFonts w:ascii="Arial" w:hAnsi="Arial"/>
                <w:color w:val="000000"/>
                <w:lang w:val="en-GB"/>
              </w:rPr>
              <w:t>This field camp is based in the central part of Morocco and covers exploration/exploitation and mineral processing of a copper (gold) ore deposit. Key aspects of the field camp include:</w:t>
            </w:r>
          </w:p>
          <w:p w:rsidR="002350E0" w:rsidRPr="002350E0" w:rsidRDefault="002350E0" w:rsidP="00590D5D">
            <w:pPr>
              <w:spacing w:after="0" w:line="240" w:lineRule="auto"/>
              <w:rPr>
                <w:rFonts w:ascii="Arial" w:hAnsi="Arial"/>
                <w:color w:val="000000"/>
                <w:lang w:val="en-GB"/>
              </w:rPr>
            </w:pPr>
            <w:r w:rsidRPr="002350E0">
              <w:rPr>
                <w:rFonts w:ascii="Arial" w:hAnsi="Arial"/>
                <w:color w:val="000000"/>
                <w:lang w:val="en-GB"/>
              </w:rPr>
              <w:t>• Different scale mapping techniques in mineralized areas: both underground and surface mapping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In-depth understanding of the links between mineralization processes, lithology, tectonic and 3D mineral distribution.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Mapping and sampling of altered zones (hydrothermal &amp; supergene alteration processes)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Field geophysical data acquisition &amp; interpretation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Drilling location and implementation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  <w:t>• Ore deposit targeting</w:t>
            </w:r>
          </w:p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color w:val="000000"/>
                <w:lang w:val="en-GB"/>
              </w:rPr>
              <w:t>• Mineral processing optimization</w:t>
            </w:r>
            <w:r w:rsidRPr="002350E0">
              <w:rPr>
                <w:rFonts w:ascii="Arial" w:hAnsi="Arial"/>
                <w:color w:val="000000"/>
                <w:lang w:val="en-GB"/>
              </w:rPr>
              <w:br/>
            </w:r>
          </w:p>
        </w:tc>
      </w:tr>
      <w:tr w:rsidR="002350E0" w:rsidRPr="002350E0" w:rsidTr="00590D5D">
        <w:trPr>
          <w:trHeight w:val="289"/>
        </w:trPr>
        <w:tc>
          <w:tcPr>
            <w:tcW w:w="14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b/>
                <w:color w:val="000000"/>
                <w:u w:val="single"/>
              </w:rPr>
              <w:t>Teaching staff:</w:t>
            </w:r>
          </w:p>
        </w:tc>
        <w:tc>
          <w:tcPr>
            <w:tcW w:w="739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</w:pPr>
            <w:r w:rsidRPr="002350E0">
              <w:rPr>
                <w:rFonts w:ascii="Arial" w:hAnsi="Arial"/>
                <w:color w:val="000000"/>
              </w:rPr>
              <w:t>M. NASRAOUI</w:t>
            </w:r>
          </w:p>
        </w:tc>
      </w:tr>
      <w:tr w:rsidR="002350E0" w:rsidRPr="002350E0" w:rsidTr="00590D5D">
        <w:trPr>
          <w:trHeight w:val="262"/>
        </w:trPr>
        <w:tc>
          <w:tcPr>
            <w:tcW w:w="1459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350E0" w:rsidRPr="002350E0" w:rsidRDefault="002350E0" w:rsidP="00590D5D">
            <w:pPr>
              <w:spacing w:after="0" w:line="240" w:lineRule="auto"/>
              <w:rPr>
                <w:lang w:val="fr-FR"/>
              </w:rPr>
            </w:pPr>
            <w:r w:rsidRPr="002350E0">
              <w:rPr>
                <w:rFonts w:ascii="Arial" w:hAnsi="Arial"/>
                <w:b/>
                <w:color w:val="000000"/>
                <w:u w:val="single"/>
              </w:rPr>
              <w:t>Assessment (procedures and weightings):</w:t>
            </w:r>
          </w:p>
        </w:tc>
      </w:tr>
      <w:tr w:rsidR="002350E0" w:rsidRPr="00F94201" w:rsidTr="002350E0">
        <w:trPr>
          <w:trHeight w:val="843"/>
        </w:trPr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1513"/>
              <w:gridCol w:w="1553"/>
              <w:gridCol w:w="2296"/>
              <w:gridCol w:w="2543"/>
            </w:tblGrid>
            <w:tr w:rsidR="002350E0" w:rsidRPr="002350E0" w:rsidTr="002350E0">
              <w:trPr>
                <w:trHeight w:val="449"/>
              </w:trPr>
              <w:tc>
                <w:tcPr>
                  <w:tcW w:w="11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Number of assessments</w:t>
                  </w:r>
                </w:p>
              </w:tc>
              <w:tc>
                <w:tcPr>
                  <w:tcW w:w="151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Procedures</w:t>
                  </w:r>
                </w:p>
              </w:tc>
              <w:tc>
                <w:tcPr>
                  <w:tcW w:w="155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Length of assessment</w:t>
                  </w:r>
                </w:p>
              </w:tc>
              <w:tc>
                <w:tcPr>
                  <w:tcW w:w="2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Weighting of each assessment</w:t>
                  </w:r>
                </w:p>
              </w:tc>
              <w:tc>
                <w:tcPr>
                  <w:tcW w:w="25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Assessment title</w:t>
                  </w:r>
                </w:p>
              </w:tc>
            </w:tr>
            <w:tr w:rsidR="002350E0" w:rsidRPr="002350E0" w:rsidTr="002350E0">
              <w:trPr>
                <w:trHeight w:val="329"/>
              </w:trPr>
              <w:tc>
                <w:tcPr>
                  <w:tcW w:w="11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Assessment 1</w:t>
                  </w:r>
                </w:p>
              </w:tc>
              <w:tc>
                <w:tcPr>
                  <w:tcW w:w="151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Report</w:t>
                  </w:r>
                </w:p>
              </w:tc>
              <w:tc>
                <w:tcPr>
                  <w:tcW w:w="155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0h</w:t>
                  </w:r>
                </w:p>
              </w:tc>
              <w:tc>
                <w:tcPr>
                  <w:tcW w:w="2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50E0" w:rsidRPr="002350E0" w:rsidRDefault="002350E0" w:rsidP="00590D5D">
                  <w:pPr>
                    <w:spacing w:after="0" w:line="240" w:lineRule="auto"/>
                    <w:jc w:val="center"/>
                  </w:pPr>
                  <w:r w:rsidRPr="002350E0">
                    <w:rPr>
                      <w:rFonts w:ascii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2543" w:type="dxa"/>
                </w:tcPr>
                <w:p w:rsidR="002350E0" w:rsidRPr="002350E0" w:rsidRDefault="002350E0" w:rsidP="00590D5D">
                  <w:pPr>
                    <w:spacing w:after="0" w:line="240" w:lineRule="auto"/>
                  </w:pPr>
                </w:p>
              </w:tc>
            </w:tr>
          </w:tbl>
          <w:p w:rsidR="002350E0" w:rsidRPr="002350E0" w:rsidRDefault="002350E0" w:rsidP="00590D5D">
            <w:pPr>
              <w:spacing w:after="0" w:line="240" w:lineRule="auto"/>
            </w:pPr>
          </w:p>
        </w:tc>
      </w:tr>
    </w:tbl>
    <w:p w:rsidR="00AA14F6" w:rsidRDefault="00AA14F6" w:rsidP="00CF4238"/>
    <w:p w:rsidR="00AA14F6" w:rsidRPr="005B308C" w:rsidRDefault="00AA14F6" w:rsidP="00CF4238"/>
    <w:p w:rsidR="002F08B4" w:rsidRDefault="002F08B4">
      <w:r>
        <w:br w:type="page"/>
      </w:r>
    </w:p>
    <w:p w:rsidR="00CF4238" w:rsidRPr="005B308C" w:rsidRDefault="00A4706E" w:rsidP="00AA14F6">
      <w:pPr>
        <w:pStyle w:val="Titre1"/>
      </w:pPr>
      <w:bookmarkStart w:id="12" w:name="_Toc513191670"/>
      <w:r w:rsidRPr="00A4706E">
        <w:rPr>
          <w:rFonts w:ascii="Arial" w:hAnsi="Arial"/>
          <w:b/>
          <w:color w:val="000000"/>
          <w:sz w:val="22"/>
        </w:rPr>
        <w:lastRenderedPageBreak/>
        <w:t>Mining Modeling SURPAC</w:t>
      </w:r>
      <w:bookmarkEnd w:id="12"/>
    </w:p>
    <w:p w:rsidR="00CF4238" w:rsidRDefault="00CF4238" w:rsidP="00CF423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61C51" w:rsidTr="00C61C51">
        <w:tc>
          <w:tcPr>
            <w:tcW w:w="1021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61C51" w:rsidTr="0086051E">
              <w:trPr>
                <w:trHeight w:val="80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1C51" w:rsidTr="0086051E">
                    <w:trPr>
                      <w:trHeight w:val="151"/>
                    </w:trPr>
                    <w:tc>
                      <w:tcPr>
                        <w:tcW w:w="1021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1"/>
                          <w:gridCol w:w="1180"/>
                          <w:gridCol w:w="4620"/>
                          <w:gridCol w:w="1801"/>
                        </w:tblGrid>
                        <w:tr w:rsidR="00C61C51" w:rsidRPr="0086051E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3"/>
                              </w:tblGrid>
                              <w:tr w:rsidR="00C61C51" w:rsidRPr="0086051E">
                                <w:trPr>
                                  <w:trHeight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8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572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22"/>
                              </w:tblGrid>
                              <w:tr w:rsidR="00C61C51" w:rsidRPr="0086051E" w:rsidT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5722" w:type="dxa"/>
                                    <w:shd w:val="clear" w:color="auto" w:fill="D3D3D3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3"/>
                              </w:tblGrid>
                              <w:tr w:rsidR="00C61C51" w:rsidRPr="0086051E">
                                <w:trPr>
                                  <w:trHeight w:val="6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86051E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73"/>
                              </w:tblGrid>
                              <w:tr w:rsidR="00C61C51" w:rsidRPr="0086051E">
                                <w:trPr>
                                  <w:trHeight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3"/>
                              </w:tblGrid>
                              <w:tr w:rsidR="00C61C51" w:rsidRPr="0086051E">
                                <w:trPr>
                                  <w:trHeight w:val="271"/>
                                </w:trPr>
                                <w:tc>
                                  <w:tcPr>
                                    <w:tcW w:w="1776" w:type="dxa"/>
                                    <w:vAlign w:val="bottom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GG5152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86051E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73"/>
                              </w:tblGrid>
                              <w:tr w:rsidR="00C61C51" w:rsidRPr="0086051E">
                                <w:trPr>
                                  <w:trHeight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 xml:space="preserve">3D Mining Modeling – </w:t>
                                    </w:r>
                                    <w:proofErr w:type="spellStart"/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Surpac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3"/>
                              </w:tblGrid>
                              <w:tr w:rsidR="00C61C51" w:rsidRPr="0086051E">
                                <w:trPr>
                                  <w:trHeight w:val="4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E87DAD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 xml:space="preserve">(Modélisation minière 2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Surpac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)</w:t>
                              </w: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Department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C61C51" w:rsidRPr="0086051E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3"/>
                              </w:tblGrid>
                              <w:tr w:rsidR="00C61C51" w:rsidRPr="0086051E">
                                <w:trPr>
                                  <w:trHeight w:val="1030"/>
                                </w:trPr>
                                <w:tc>
                                  <w:tcPr>
                                    <w:tcW w:w="1379" w:type="dxa"/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L.CORBINEAU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2"/>
                              </w:tblGrid>
                              <w:tr w:rsidR="00C61C51" w:rsidRPr="0086051E">
                                <w:trPr>
                                  <w:trHeight w:val="1030"/>
                                </w:trPr>
                                <w:tc>
                                  <w:tcPr>
                                    <w:tcW w:w="1395" w:type="dxa"/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9"/>
                                <w:gridCol w:w="523"/>
                                <w:gridCol w:w="501"/>
                                <w:gridCol w:w="472"/>
                                <w:gridCol w:w="519"/>
                                <w:gridCol w:w="574"/>
                                <w:gridCol w:w="491"/>
                                <w:gridCol w:w="499"/>
                                <w:gridCol w:w="512"/>
                              </w:tblGrid>
                              <w:tr w:rsidR="00C61C51" w:rsidRPr="0086051E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8" w:space="0" w:color="808080"/>
                                      <w:left w:val="single" w:sz="8" w:space="0" w:color="808080"/>
                                      <w:bottom w:val="nil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C61C51" w:rsidRPr="0086051E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C61C51" w:rsidRPr="0086051E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4h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20h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3"/>
                              </w:tblGrid>
                              <w:tr w:rsidR="00C61C51" w:rsidRPr="0086051E">
                                <w:trPr>
                                  <w:trHeight w:val="1030"/>
                                </w:trPr>
                                <w:tc>
                                  <w:tcPr>
                                    <w:tcW w:w="1776" w:type="dxa"/>
                                    <w:vAlign w:val="center"/>
                                    <w:hideMark/>
                                  </w:tcPr>
                                  <w:p w:rsidR="00C61C51" w:rsidRPr="0086051E" w:rsidRDefault="00C61C51" w:rsidP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86051E"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86051E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C61C51" w:rsidRPr="0086051E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Mining modeling 1, Industry sectors and careers in geology, Geodesy, SQL and GIS databases,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Geostatistics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Gitology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-Metallogeny, Industrial Minerals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C61C51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C61C51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Understand the purpose of developing a 3D model of the sub-surface using a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Surpac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GeoModeler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. Understand the problems related to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geostatistics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applied to a 3D model. Create their own model using </w:t>
                              </w:r>
                              <w:proofErr w:type="spellStart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Surpac</w:t>
                              </w:r>
                              <w:proofErr w:type="spellEnd"/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software.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C61C51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C61C51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* 3D visualization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 Topographic modeling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 Modeling a complex metal deposit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 Creating and editing sections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 Calculating volumes and content according to the variability of an element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 Drawing an open pit mine shaft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* Operation phasing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C61C51" w:rsidRPr="0086051E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E. INTERVENANT</w:t>
                              </w:r>
                            </w:p>
                          </w:tc>
                        </w:tr>
                        <w:tr w:rsidR="00C61C51" w:rsidRPr="0086051E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C61C51" w:rsidTr="0086051E">
                          <w:trPr>
                            <w:trHeight w:val="60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13"/>
                                <w:gridCol w:w="1553"/>
                                <w:gridCol w:w="2295"/>
                                <w:gridCol w:w="2541"/>
                              </w:tblGrid>
                              <w:tr w:rsidR="00C61C51" w:rsidRPr="0086051E" w:rsidTr="00C61C51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C61C51" w:rsidRPr="0086051E" w:rsidTr="00C61C51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86051E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proofErr w:type="spellStart"/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Surpac</w:t>
                                    </w:r>
                                    <w:proofErr w:type="spellEnd"/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 xml:space="preserve"> modeling project</w:t>
                                    </w:r>
                                  </w:p>
                                </w:tc>
                              </w:tr>
                            </w:tbl>
                            <w:p w:rsidR="00C61C51" w:rsidRPr="0086051E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61C51" w:rsidRDefault="00C61C5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61C51" w:rsidRDefault="00C61C51">
                  <w:pPr>
                    <w:spacing w:after="0" w:line="240" w:lineRule="auto"/>
                  </w:pPr>
                </w:p>
              </w:tc>
            </w:tr>
          </w:tbl>
          <w:p w:rsidR="00C61C51" w:rsidRDefault="00C61C51">
            <w:pPr>
              <w:spacing w:after="0" w:line="240" w:lineRule="auto"/>
            </w:pPr>
          </w:p>
        </w:tc>
      </w:tr>
    </w:tbl>
    <w:p w:rsidR="00AA14F6" w:rsidRPr="005B308C" w:rsidRDefault="00AA14F6" w:rsidP="00CF4238"/>
    <w:p w:rsidR="002F08B4" w:rsidRDefault="002F08B4" w:rsidP="00CF4238"/>
    <w:p w:rsidR="002F08B4" w:rsidRDefault="002F08B4">
      <w:r>
        <w:br w:type="page"/>
      </w:r>
    </w:p>
    <w:p w:rsidR="00142FF6" w:rsidRPr="005B308C" w:rsidRDefault="002350E0" w:rsidP="00A4706E">
      <w:pPr>
        <w:pStyle w:val="Titre1"/>
      </w:pPr>
      <w:bookmarkStart w:id="13" w:name="_Toc513191671"/>
      <w:r w:rsidRPr="002350E0">
        <w:rPr>
          <w:rFonts w:ascii="Arial" w:hAnsi="Arial"/>
          <w:b/>
          <w:color w:val="000000"/>
          <w:sz w:val="22"/>
        </w:rPr>
        <w:lastRenderedPageBreak/>
        <w:t xml:space="preserve">Ore deposits, In-depth </w:t>
      </w:r>
      <w:r>
        <w:rPr>
          <w:rFonts w:ascii="Arial" w:hAnsi="Arial"/>
          <w:b/>
          <w:color w:val="000000"/>
          <w:sz w:val="22"/>
        </w:rPr>
        <w:t xml:space="preserve">Metallogeny versus </w:t>
      </w:r>
      <w:proofErr w:type="spellStart"/>
      <w:r>
        <w:rPr>
          <w:rFonts w:ascii="Arial" w:hAnsi="Arial"/>
          <w:b/>
          <w:color w:val="000000"/>
          <w:sz w:val="22"/>
        </w:rPr>
        <w:t>Geometallurg</w:t>
      </w:r>
      <w:r w:rsidR="00A4706E">
        <w:rPr>
          <w:rFonts w:ascii="Arial" w:hAnsi="Arial"/>
          <w:b/>
          <w:color w:val="000000"/>
          <w:sz w:val="22"/>
        </w:rPr>
        <w:t>y</w:t>
      </w:r>
      <w:bookmarkEnd w:id="13"/>
      <w:proofErr w:type="spellEnd"/>
    </w:p>
    <w:p w:rsidR="00142FF6" w:rsidRDefault="00142FF6" w:rsidP="00142FF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350E0" w:rsidRPr="00F94201" w:rsidTr="00590D5D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350E0" w:rsidRPr="00F94201" w:rsidTr="002350E0">
              <w:trPr>
                <w:trHeight w:val="1285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350E0" w:rsidRPr="00F94201" w:rsidTr="002350E0">
                    <w:trPr>
                      <w:trHeight w:val="1143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9"/>
                          <w:gridCol w:w="4490"/>
                          <w:gridCol w:w="1856"/>
                        </w:tblGrid>
                        <w:tr w:rsidR="002350E0" w:rsidRPr="002350E0" w:rsidTr="00590D5D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2350E0" w:rsidRPr="002350E0" w:rsidTr="00590D5D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2350E0" w:rsidRPr="002350E0" w:rsidTr="002350E0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2350E0" w:rsidRPr="002350E0" w:rsidTr="00590D5D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50E0" w:rsidRPr="002350E0" w:rsidTr="00590D5D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2350E0" w:rsidRPr="002350E0" w:rsidTr="00590D5D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2350E0" w:rsidRPr="002350E0" w:rsidTr="00590D5D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GG5124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50E0" w:rsidRPr="002350E0" w:rsidTr="00590D5D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2350E0" w:rsidRPr="002350E0" w:rsidTr="00590D5D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350E0" w:rsidRPr="00280D33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lang w:val="en-GB"/>
                                      </w:rPr>
                                    </w:pPr>
                                    <w:r w:rsidRPr="00280D33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  <w:lang w:val="en-GB"/>
                                      </w:rPr>
                                      <w:t xml:space="preserve">Ore deposits, In-depth Metallogeny versus </w:t>
                                    </w:r>
                                    <w:proofErr w:type="spellStart"/>
                                    <w:r w:rsidRPr="00280D33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  <w:lang w:val="en-GB"/>
                                      </w:rPr>
                                      <w:t>Geometallurgy</w:t>
                                    </w:r>
                                    <w:proofErr w:type="spellEnd"/>
                                    <w:r w:rsidRPr="00280D33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350E0" w:rsidRPr="00280D33" w:rsidRDefault="002350E0" w:rsidP="00590D5D">
                              <w:pPr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2350E0" w:rsidRPr="002350E0" w:rsidTr="00590D5D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50E0" w:rsidRPr="00E87DAD" w:rsidTr="00590D5D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(Métallogénie approfondie)</w:t>
                              </w: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2350E0" w:rsidRPr="002350E0" w:rsidTr="00590D5D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2350E0" w:rsidRPr="002350E0" w:rsidTr="00590D5D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M.NASRAOUI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1"/>
                              </w:tblGrid>
                              <w:tr w:rsidR="002350E0" w:rsidRPr="002350E0" w:rsidTr="00590D5D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8"/>
                                <w:gridCol w:w="513"/>
                                <w:gridCol w:w="461"/>
                                <w:gridCol w:w="457"/>
                                <w:gridCol w:w="509"/>
                                <w:gridCol w:w="569"/>
                                <w:gridCol w:w="476"/>
                                <w:gridCol w:w="490"/>
                                <w:gridCol w:w="502"/>
                              </w:tblGrid>
                              <w:tr w:rsidR="002350E0" w:rsidRPr="002350E0" w:rsidTr="00590D5D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2350E0" w:rsidRPr="002350E0" w:rsidTr="00590D5D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2350E0" w:rsidRPr="002350E0" w:rsidTr="00590D5D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8h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8h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12h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2350E0" w:rsidRPr="002350E0" w:rsidTr="00590D5D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2350E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2350E0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Pr="002350E0"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50E0" w:rsidRPr="002350E0" w:rsidTr="00590D5D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2350E0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2350E0" w:rsidRPr="002350E0" w:rsidTr="00590D5D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Crystallography, Mineralogy and Geochemistry I &amp; II (Year 1, Year 2), Mines and Quarries (Year 3), </w:t>
                              </w:r>
                              <w:proofErr w:type="spellStart"/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Gitology</w:t>
                              </w:r>
                              <w:proofErr w:type="spellEnd"/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-Metallogeny (Year 4), Ore Prospecting and Processing (Year 4)</w:t>
                              </w:r>
                            </w:p>
                          </w:tc>
                        </w:tr>
                        <w:tr w:rsidR="002350E0" w:rsidRPr="002350E0" w:rsidTr="00590D5D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2350E0" w:rsidRPr="002350E0" w:rsidTr="00590D5D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• Process information from centripetal exploration and centrifugal exploitation and exploration phases,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• Make a diagnosis based on macro-microscopic observations of samples and their geochemical composition and on the physical and chemical properties of their constituent minerals,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• Correlate it with ore processing optimization methods</w:t>
                              </w:r>
                            </w:p>
                          </w:tc>
                        </w:tr>
                        <w:tr w:rsidR="002350E0" w:rsidRPr="002350E0" w:rsidTr="00590D5D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2350E0" w:rsidRPr="002350E0" w:rsidTr="00590D5D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lang w:val="en-GB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The module addresses metallogeny with an overall structured approach from a </w:t>
                              </w:r>
                              <w:proofErr w:type="spellStart"/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geometallurgical</w:t>
                              </w:r>
                              <w:proofErr w:type="spellEnd"/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perspective, by establishing links between exploration, ore characterization and valuation procedures. </w:t>
                              </w:r>
                              <w:r w:rsidRPr="002350E0">
                                <w:rPr>
                                  <w:rFonts w:ascii="Arial" w:hAnsi="Arial"/>
                                  <w:color w:val="000000"/>
                                  <w:lang w:val="en-GB"/>
                                </w:rPr>
                                <w:t>It includes: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• Ore characterization studies: metallographic observation and reflection polarizing optical microscope identification of the principal metallic minerals</w:t>
                              </w: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Scanning electron microscope examination of bearer minerals and their textural relations to establish a paragenetic evolution model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• Assessment of the impact of textural relations on ore processing procedures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</w:rPr>
                                <w:t>Case studies: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  <w:lang w:val="en-GB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  <w:lang w:val="en-GB"/>
                                </w:rPr>
                                <w:t>Resolution of problems involved in refractory ore valuation:</w:t>
                              </w:r>
                              <w:r w:rsidRPr="002350E0">
                                <w:rPr>
                                  <w:rFonts w:ascii="Arial" w:hAnsi="Arial"/>
                                  <w:color w:val="000000"/>
                                  <w:lang w:val="en-GB"/>
                                </w:rPr>
                                <w:br/>
                                <w:t>- Alluvial gold deposit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- Vein-type copper and gold-bearing deposit</w:t>
                              </w: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Laterite deposit containing niobium, tantalum and rare earths</w:t>
                              </w:r>
                            </w:p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- Underground and open pit mine surveying studies and geometric/reading implications, interpretation and correlation of borehole surveying/geochemical and mineralogical data</w:t>
                              </w:r>
                            </w:p>
                          </w:tc>
                        </w:tr>
                        <w:tr w:rsidR="002350E0" w:rsidRPr="002350E0" w:rsidTr="00590D5D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  <w:r w:rsidRPr="002350E0">
                                <w:rPr>
                                  <w:rFonts w:ascii="Arial" w:hAnsi="Arial"/>
                                  <w:color w:val="000000"/>
                                </w:rPr>
                                <w:t>M. NASRAOUI</w:t>
                              </w:r>
                            </w:p>
                          </w:tc>
                        </w:tr>
                        <w:tr w:rsidR="002350E0" w:rsidRPr="002350E0" w:rsidTr="00590D5D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50E0" w:rsidRPr="002350E0" w:rsidRDefault="002350E0" w:rsidP="00590D5D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  <w:r w:rsidRPr="002350E0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2350E0" w:rsidRPr="00F94201" w:rsidTr="002350E0">
                          <w:trPr>
                            <w:trHeight w:val="155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502"/>
                                <w:gridCol w:w="1542"/>
                                <w:gridCol w:w="2270"/>
                                <w:gridCol w:w="2511"/>
                              </w:tblGrid>
                              <w:tr w:rsidR="002350E0" w:rsidRPr="002350E0" w:rsidTr="002350E0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2350E0" w:rsidRPr="002350E0" w:rsidTr="002350E0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Practical report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350E0" w:rsidRPr="002350E0" w:rsidTr="002350E0">
                                <w:trPr>
                                  <w:trHeight w:val="38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2350E0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2350E0" w:rsidRPr="002350E0" w:rsidRDefault="002350E0" w:rsidP="00590D5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350E0" w:rsidRPr="002350E0" w:rsidRDefault="002350E0" w:rsidP="00590D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350E0" w:rsidRPr="00F94201" w:rsidRDefault="002350E0" w:rsidP="00590D5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350E0" w:rsidRPr="00F94201" w:rsidRDefault="002350E0" w:rsidP="00590D5D">
                  <w:pPr>
                    <w:spacing w:after="0" w:line="240" w:lineRule="auto"/>
                  </w:pPr>
                </w:p>
              </w:tc>
            </w:tr>
          </w:tbl>
          <w:p w:rsidR="002350E0" w:rsidRPr="00F94201" w:rsidRDefault="002350E0" w:rsidP="00590D5D">
            <w:pPr>
              <w:spacing w:after="0" w:line="240" w:lineRule="auto"/>
            </w:pPr>
          </w:p>
        </w:tc>
      </w:tr>
    </w:tbl>
    <w:p w:rsidR="002F08B4" w:rsidRDefault="002F08B4">
      <w:r>
        <w:br w:type="page"/>
      </w:r>
    </w:p>
    <w:p w:rsidR="00142FF6" w:rsidRPr="005B308C" w:rsidRDefault="00A4706E" w:rsidP="00A4706E">
      <w:pPr>
        <w:pStyle w:val="Titre1"/>
      </w:pPr>
      <w:bookmarkStart w:id="14" w:name="_Toc513191672"/>
      <w:r>
        <w:rPr>
          <w:rFonts w:ascii="Arial" w:hAnsi="Arial"/>
          <w:b/>
          <w:color w:val="000000"/>
          <w:sz w:val="22"/>
        </w:rPr>
        <w:lastRenderedPageBreak/>
        <w:t>Mineral Processing</w:t>
      </w:r>
      <w:bookmarkEnd w:id="14"/>
    </w:p>
    <w:p w:rsidR="00142FF6" w:rsidRDefault="00142FF6" w:rsidP="00142FF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051E" w:rsidTr="0086051E">
        <w:tc>
          <w:tcPr>
            <w:tcW w:w="1021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6051E" w:rsidTr="0086051E">
              <w:trPr>
                <w:trHeight w:val="80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6051E" w:rsidTr="0086051E">
                    <w:trPr>
                      <w:trHeight w:val="80"/>
                    </w:trPr>
                    <w:tc>
                      <w:tcPr>
                        <w:tcW w:w="1021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  <w:gridCol w:w="1197"/>
                          <w:gridCol w:w="4603"/>
                          <w:gridCol w:w="1806"/>
                        </w:tblGrid>
                        <w:tr w:rsidR="0086051E" w:rsidRPr="0086051E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8"/>
                              </w:tblGrid>
                              <w:tr w:rsidR="0086051E" w:rsidRPr="0086051E">
                                <w:trPr>
                                  <w:trHeight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8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572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22"/>
                              </w:tblGrid>
                              <w:tr w:rsidR="0086051E" w:rsidRPr="0086051E" w:rsidTr="0086051E">
                                <w:trPr>
                                  <w:trHeight w:val="622"/>
                                </w:trPr>
                                <w:tc>
                                  <w:tcPr>
                                    <w:tcW w:w="5722" w:type="dxa"/>
                                    <w:shd w:val="clear" w:color="auto" w:fill="D3D3D3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5th Year Geology 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86051E" w:rsidRPr="0086051E">
                                <w:trPr>
                                  <w:trHeight w:val="6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051E" w:rsidRPr="0086051E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68"/>
                              </w:tblGrid>
                              <w:tr w:rsidR="0086051E" w:rsidRPr="0086051E">
                                <w:trPr>
                                  <w:trHeight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Teaching information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86051E" w:rsidRPr="0086051E">
                                <w:trPr>
                                  <w:trHeight w:val="271"/>
                                </w:trPr>
                                <w:tc>
                                  <w:tcPr>
                                    <w:tcW w:w="1776" w:type="dxa"/>
                                    <w:vAlign w:val="bottom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GG5153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051E" w:rsidRPr="0086051E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68"/>
                              </w:tblGrid>
                              <w:tr w:rsidR="0086051E" w:rsidRPr="0086051E">
                                <w:trPr>
                                  <w:trHeight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 xml:space="preserve">Mineral Processing: Grinding/Comminution 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86051E" w:rsidRPr="0086051E">
                                <w:trPr>
                                  <w:trHeight w:val="4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051E" w:rsidRPr="0086051E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  <w:jc w:val="center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(Mineral Processing: Grinding/Comminution)</w:t>
                              </w: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051E" w:rsidRPr="0086051E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8"/>
                              </w:tblGrid>
                              <w:tr w:rsidR="0086051E" w:rsidRPr="0086051E">
                                <w:trPr>
                                  <w:trHeight w:val="1030"/>
                                </w:trPr>
                                <w:tc>
                                  <w:tcPr>
                                    <w:tcW w:w="1379" w:type="dxa"/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Coordinator: M.NASRAOUI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9"/>
                              </w:tblGrid>
                              <w:tr w:rsidR="0086051E" w:rsidRPr="0086051E">
                                <w:trPr>
                                  <w:trHeight w:val="1030"/>
                                </w:trPr>
                                <w:tc>
                                  <w:tcPr>
                                    <w:tcW w:w="1395" w:type="dxa"/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 : 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1"/>
                                <w:gridCol w:w="523"/>
                                <w:gridCol w:w="477"/>
                                <w:gridCol w:w="473"/>
                                <w:gridCol w:w="520"/>
                                <w:gridCol w:w="574"/>
                                <w:gridCol w:w="492"/>
                                <w:gridCol w:w="500"/>
                                <w:gridCol w:w="513"/>
                              </w:tblGrid>
                              <w:tr w:rsidR="0086051E" w:rsidRPr="0086051E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8" w:space="0" w:color="808080"/>
                                      <w:left w:val="single" w:sz="8" w:space="0" w:color="808080"/>
                                      <w:bottom w:val="nil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86051E" w:rsidRPr="0086051E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86051E" w:rsidRPr="0086051E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8h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8h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86051E" w:rsidRPr="0086051E">
                                <w:trPr>
                                  <w:trHeight w:val="1030"/>
                                </w:trPr>
                                <w:tc>
                                  <w:tcPr>
                                    <w:tcW w:w="1776" w:type="dxa"/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86051E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1,5</w:t>
                                    </w: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051E" w:rsidRPr="0086051E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86051E" w:rsidRPr="0086051E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- Mineral Processing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Quarry/Mine Life Cycles</w:t>
                              </w:r>
                            </w:p>
                          </w:tc>
                        </w:tr>
                        <w:tr w:rsidR="0086051E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86051E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- Conceptualize optimal grinding/comminution processes via case studies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Use/implement BRUNO software to evaluate the performance of crushers and grinding mills in view of rock and machine parameters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Assist decision makers with optimizing grinding/crushing processes</w:t>
                              </w:r>
                            </w:p>
                          </w:tc>
                        </w:tr>
                        <w:tr w:rsidR="0086051E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86051E" w:rsidRPr="0086051E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t>The operational content is divided into three parts: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Part 1: Case study of a grinding/crushing project with a reminder of basic principles and background knowledge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Part 2: In-depth study of parameter calculation involved in grinding/crushing processes</w:t>
                              </w:r>
                              <w:r w:rsidRPr="0086051E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Part 3: Simulation conceptualization exercise relating to the grinding/crushing process using BRUNO software</w:t>
                              </w:r>
                            </w:p>
                          </w:tc>
                        </w:tr>
                        <w:tr w:rsidR="0086051E" w:rsidRPr="0086051E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051E" w:rsidRPr="0086051E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  <w:r w:rsidRPr="0086051E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86051E" w:rsidTr="0086051E">
                          <w:trPr>
                            <w:trHeight w:val="415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13"/>
                                <w:gridCol w:w="1553"/>
                                <w:gridCol w:w="2295"/>
                                <w:gridCol w:w="2541"/>
                              </w:tblGrid>
                              <w:tr w:rsidR="0086051E" w:rsidRPr="0086051E" w:rsidTr="0086051E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86051E" w:rsidRPr="0086051E" w:rsidTr="0086051E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86051E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86051E" w:rsidRPr="0086051E" w:rsidRDefault="0086051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6051E" w:rsidRPr="0086051E" w:rsidRDefault="008605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6051E" w:rsidRDefault="0086051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6051E" w:rsidRDefault="0086051E">
                  <w:pPr>
                    <w:spacing w:after="0" w:line="240" w:lineRule="auto"/>
                  </w:pPr>
                </w:p>
              </w:tc>
            </w:tr>
          </w:tbl>
          <w:p w:rsidR="0086051E" w:rsidRDefault="0086051E">
            <w:pPr>
              <w:spacing w:after="0" w:line="240" w:lineRule="auto"/>
            </w:pPr>
          </w:p>
        </w:tc>
      </w:tr>
    </w:tbl>
    <w:p w:rsidR="00C72D1F" w:rsidRPr="005B308C" w:rsidRDefault="00C72D1F" w:rsidP="00C72D1F"/>
    <w:p w:rsidR="002F08B4" w:rsidRDefault="002F08B4" w:rsidP="00C72D1F"/>
    <w:p w:rsidR="002F08B4" w:rsidRDefault="002F08B4">
      <w:r>
        <w:br w:type="page"/>
      </w:r>
    </w:p>
    <w:p w:rsidR="00C72D1F" w:rsidRPr="005B308C" w:rsidRDefault="00142FF6" w:rsidP="00142FF6">
      <w:pPr>
        <w:pStyle w:val="Titre1"/>
      </w:pPr>
      <w:bookmarkStart w:id="15" w:name="_Toc513191673"/>
      <w:r w:rsidRPr="00142FF6">
        <w:rPr>
          <w:rFonts w:ascii="Arial" w:hAnsi="Arial"/>
          <w:b/>
          <w:color w:val="000000"/>
          <w:sz w:val="22"/>
        </w:rPr>
        <w:lastRenderedPageBreak/>
        <w:t>Geophysics for geotechnical applications</w:t>
      </w:r>
      <w:bookmarkEnd w:id="15"/>
    </w:p>
    <w:p w:rsidR="00C72D1F" w:rsidRPr="005B308C" w:rsidRDefault="00C72D1F" w:rsidP="00C72D1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2FF6" w:rsidRPr="002C17C1" w:rsidTr="00786669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42FF6" w:rsidRPr="002C17C1" w:rsidTr="00142FF6">
              <w:trPr>
                <w:trHeight w:val="1711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42FF6" w:rsidRPr="002C17C1" w:rsidTr="00142FF6">
                    <w:trPr>
                      <w:trHeight w:val="1569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9"/>
                          <w:gridCol w:w="4490"/>
                          <w:gridCol w:w="1856"/>
                        </w:tblGrid>
                        <w:tr w:rsidR="00142FF6" w:rsidRPr="00142FF6" w:rsidTr="00786669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142FF6" w:rsidRPr="00142FF6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142FF6" w:rsidRPr="00142FF6" w:rsidTr="00142F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142FF6" w:rsidRPr="00142FF6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GG5108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142FF6" w:rsidRPr="00142FF6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 xml:space="preserve">Geophysics for geotechnical applications 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E87DAD" w:rsidTr="00786669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(Géophysique Appliquée à la Géotechnique)</w:t>
                              </w: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142FF6" w:rsidRPr="00142FF6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P.LUTZ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1"/>
                              </w:tblGrid>
                              <w:tr w:rsidR="00142FF6" w:rsidRPr="00142FF6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8"/>
                                <w:gridCol w:w="513"/>
                                <w:gridCol w:w="461"/>
                                <w:gridCol w:w="457"/>
                                <w:gridCol w:w="509"/>
                                <w:gridCol w:w="569"/>
                                <w:gridCol w:w="476"/>
                                <w:gridCol w:w="490"/>
                                <w:gridCol w:w="502"/>
                              </w:tblGrid>
                              <w:tr w:rsidR="00142FF6" w:rsidRPr="00142FF6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142FF6" w:rsidRPr="00142FF6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142FF6" w:rsidRPr="00142FF6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6h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6h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142FF6" w:rsidRPr="00142FF6" w:rsidTr="00786669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Geophysics Years 3 and 4 – Geotechnics Year 4 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• Understand the principles of near-surface geophysics applied to geotechnics and natural risks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Understand the limits and advantages of each method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Decide which method to use depending on the specific geotechnical problem and the geological context  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Lectures: 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Methods for detecting and locating cavities (microgravimetry, electrical methods, radar, etc.)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Methods for dam testing (electromagnetic and electrical methods, etc.)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Electromagnetic methods applied to estimating water content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Presenting the results of geophysical research applied to geotechnical problems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Correlation between geophysical and geotechnical results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Geophysics practical work: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Reflections on suitable methods for specific case studies, proposing a program and drawing up an estimate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Processing and analyzing geophysical data with the use of specific software (microgravimetry, tomography, geological radar, etc.)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Exercises to understand the limits and advantages of each method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Interpretation of geophysical results by incorporating geological and geotechnical knowledge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Proposing recommendations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142FF6" w:rsidRPr="00142FF6" w:rsidTr="00786669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F.RENALIER</w:t>
                              </w:r>
                            </w:p>
                          </w:tc>
                        </w:tr>
                        <w:tr w:rsidR="00142FF6" w:rsidRPr="00142FF6" w:rsidTr="00786669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142FF6" w:rsidRPr="002C17C1" w:rsidTr="00142FF6">
                          <w:trPr>
                            <w:trHeight w:val="63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502"/>
                                <w:gridCol w:w="1542"/>
                                <w:gridCol w:w="2270"/>
                                <w:gridCol w:w="2511"/>
                              </w:tblGrid>
                              <w:tr w:rsidR="00142FF6" w:rsidRPr="00142FF6" w:rsidTr="00142FF6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142FF6" w:rsidRPr="00142FF6" w:rsidTr="00142FF6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42FF6" w:rsidRPr="00142FF6" w:rsidTr="00142FF6">
                                <w:trPr>
                                  <w:trHeight w:val="38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2FF6" w:rsidRPr="002C17C1" w:rsidRDefault="00142FF6" w:rsidP="007866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42FF6" w:rsidRPr="002C17C1" w:rsidRDefault="00142FF6" w:rsidP="00786669">
                  <w:pPr>
                    <w:spacing w:after="0" w:line="240" w:lineRule="auto"/>
                  </w:pPr>
                </w:p>
              </w:tc>
            </w:tr>
          </w:tbl>
          <w:p w:rsidR="00142FF6" w:rsidRPr="002C17C1" w:rsidRDefault="00142FF6" w:rsidP="00786669">
            <w:pPr>
              <w:spacing w:after="0" w:line="240" w:lineRule="auto"/>
            </w:pPr>
          </w:p>
        </w:tc>
      </w:tr>
    </w:tbl>
    <w:p w:rsidR="00142FF6" w:rsidRDefault="00142FF6" w:rsidP="00C72D1F"/>
    <w:p w:rsidR="002F08B4" w:rsidRDefault="002F08B4">
      <w:r>
        <w:br w:type="page"/>
      </w:r>
    </w:p>
    <w:p w:rsidR="00142FF6" w:rsidRPr="00142FF6" w:rsidRDefault="00142FF6" w:rsidP="00142FF6">
      <w:pPr>
        <w:pStyle w:val="Titre1"/>
        <w:rPr>
          <w:rFonts w:ascii="Arial" w:hAnsi="Arial"/>
          <w:b/>
          <w:color w:val="000000"/>
          <w:sz w:val="22"/>
        </w:rPr>
      </w:pPr>
      <w:bookmarkStart w:id="16" w:name="_Toc513191674"/>
      <w:r w:rsidRPr="00142FF6">
        <w:rPr>
          <w:rFonts w:ascii="Arial" w:hAnsi="Arial"/>
          <w:b/>
          <w:color w:val="000000"/>
          <w:sz w:val="22"/>
        </w:rPr>
        <w:lastRenderedPageBreak/>
        <w:t>Practical geotechnics</w:t>
      </w:r>
      <w:bookmarkEnd w:id="16"/>
    </w:p>
    <w:p w:rsidR="00C72D1F" w:rsidRPr="005B308C" w:rsidRDefault="00C72D1F" w:rsidP="00C72D1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2FF6" w:rsidRPr="002C17C1" w:rsidTr="00786669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42FF6" w:rsidRPr="002C17C1" w:rsidTr="00142FF6">
              <w:trPr>
                <w:trHeight w:val="1143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42FF6" w:rsidRPr="002C17C1" w:rsidTr="00142FF6">
                    <w:trPr>
                      <w:trHeight w:val="1143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2"/>
                          <w:gridCol w:w="4497"/>
                          <w:gridCol w:w="1856"/>
                        </w:tblGrid>
                        <w:tr w:rsidR="00142FF6" w:rsidRPr="00142FF6" w:rsidTr="00786669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142FF6" w:rsidRPr="00142FF6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142FF6" w:rsidRPr="00142FF6" w:rsidTr="00142FF6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142FF6" w:rsidRPr="00142FF6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GG5116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142FF6" w:rsidRPr="00142FF6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Practical geotechnics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E87DAD" w:rsidTr="00786669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(Pratiques géotechniques)</w:t>
                              </w: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142FF6" w:rsidRPr="00142FF6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B.BARAKAT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4"/>
                              </w:tblGrid>
                              <w:tr w:rsidR="00142FF6" w:rsidRPr="00142FF6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"/>
                                <w:gridCol w:w="513"/>
                                <w:gridCol w:w="460"/>
                                <w:gridCol w:w="456"/>
                                <w:gridCol w:w="509"/>
                                <w:gridCol w:w="569"/>
                                <w:gridCol w:w="476"/>
                                <w:gridCol w:w="490"/>
                                <w:gridCol w:w="501"/>
                              </w:tblGrid>
                              <w:tr w:rsidR="00142FF6" w:rsidRPr="00142FF6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142FF6" w:rsidRPr="00142FF6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142FF6" w:rsidRPr="00142FF6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60h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3h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30h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142FF6" w:rsidRPr="00142FF6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142FF6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2FF6" w:rsidRPr="00142FF6" w:rsidTr="00786669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142FF6" w:rsidRPr="00142FF6" w:rsidTr="00786669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3rd and 4th year courses in geotechnics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At the end of the course, the student will be efficient in dealing with different practical geotechnical problems.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142FF6" w:rsidRPr="00142FF6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142FF6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Legal framework of geotechnics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 • Geotechnical assignments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   • Consistency of geotechnical investigations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Reinforcement and improvement of soils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Environmental </w:t>
                              </w:r>
                              <w:proofErr w:type="spellStart"/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geotechnology</w:t>
                              </w:r>
                              <w:proofErr w:type="spellEnd"/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Geology and geotechnics of dams</w:t>
                              </w: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142FF6" w:rsidRPr="00142FF6" w:rsidTr="00786669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color w:val="000000"/>
                                </w:rPr>
                                <w:t>B.BARAKAT</w:t>
                              </w:r>
                            </w:p>
                          </w:tc>
                        </w:tr>
                        <w:tr w:rsidR="00142FF6" w:rsidRPr="00142FF6" w:rsidTr="00786669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  <w:r w:rsidRPr="00142FF6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142FF6" w:rsidRPr="002C17C1" w:rsidTr="00142FF6">
                          <w:trPr>
                            <w:trHeight w:val="63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502"/>
                                <w:gridCol w:w="1542"/>
                                <w:gridCol w:w="2270"/>
                                <w:gridCol w:w="2511"/>
                              </w:tblGrid>
                              <w:tr w:rsidR="00142FF6" w:rsidRPr="00142FF6" w:rsidTr="00142FF6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142FF6" w:rsidRPr="00142FF6" w:rsidTr="00142FF6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3h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42FF6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142FF6" w:rsidRPr="00142FF6" w:rsidRDefault="00142FF6" w:rsidP="007866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42FF6" w:rsidRPr="00142FF6" w:rsidRDefault="00142FF6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2FF6" w:rsidRPr="002C17C1" w:rsidRDefault="00142FF6" w:rsidP="007866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42FF6" w:rsidRPr="002C17C1" w:rsidRDefault="00142FF6" w:rsidP="00786669">
                  <w:pPr>
                    <w:spacing w:after="0" w:line="240" w:lineRule="auto"/>
                  </w:pPr>
                </w:p>
              </w:tc>
            </w:tr>
          </w:tbl>
          <w:p w:rsidR="00142FF6" w:rsidRPr="002C17C1" w:rsidRDefault="00142FF6" w:rsidP="00786669">
            <w:pPr>
              <w:spacing w:after="0" w:line="240" w:lineRule="auto"/>
            </w:pPr>
          </w:p>
        </w:tc>
      </w:tr>
    </w:tbl>
    <w:p w:rsidR="005F0179" w:rsidRDefault="005F0179" w:rsidP="00C72D1F"/>
    <w:p w:rsidR="00142FF6" w:rsidRDefault="00142FF6" w:rsidP="00C72D1F"/>
    <w:p w:rsidR="00142FF6" w:rsidRDefault="00142FF6" w:rsidP="00C72D1F"/>
    <w:p w:rsidR="005F0179" w:rsidRDefault="005F0179">
      <w:r>
        <w:br w:type="page"/>
      </w:r>
    </w:p>
    <w:p w:rsidR="00EB3D6A" w:rsidRPr="000437EB" w:rsidRDefault="000437EB" w:rsidP="000437EB">
      <w:pPr>
        <w:pStyle w:val="Titre1"/>
        <w:rPr>
          <w:rFonts w:ascii="Arial" w:hAnsi="Arial"/>
          <w:b/>
          <w:color w:val="000000"/>
          <w:sz w:val="22"/>
        </w:rPr>
      </w:pPr>
      <w:bookmarkStart w:id="17" w:name="_Toc513191675"/>
      <w:r w:rsidRPr="000437EB">
        <w:rPr>
          <w:rFonts w:ascii="Arial" w:hAnsi="Arial"/>
          <w:b/>
          <w:color w:val="000000"/>
          <w:sz w:val="22"/>
        </w:rPr>
        <w:lastRenderedPageBreak/>
        <w:t>Geotechnical Works</w:t>
      </w:r>
      <w:bookmarkEnd w:id="17"/>
    </w:p>
    <w:p w:rsidR="00EB3D6A" w:rsidRPr="005B308C" w:rsidRDefault="00EB3D6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437EB" w:rsidRPr="002C17C1" w:rsidTr="00786669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437EB" w:rsidRPr="002C17C1" w:rsidTr="000437EB">
              <w:trPr>
                <w:trHeight w:val="1994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437EB" w:rsidRPr="002C17C1" w:rsidTr="000437EB">
                    <w:trPr>
                      <w:trHeight w:val="1852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62"/>
                          <w:gridCol w:w="4497"/>
                          <w:gridCol w:w="1856"/>
                        </w:tblGrid>
                        <w:tr w:rsidR="000437EB" w:rsidRPr="000437EB" w:rsidTr="00786669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0437EB" w:rsidRPr="000437EB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0437EB" w:rsidRPr="000437EB" w:rsidTr="000437EB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437EB" w:rsidRPr="000437EB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437EB" w:rsidRPr="000437EB" w:rsidTr="00786669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0437EB" w:rsidRPr="000437EB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437EB" w:rsidRPr="000437EB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GG5149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437EB" w:rsidRPr="000437EB" w:rsidTr="00786669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0437EB" w:rsidRPr="000437EB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Geotechnical Works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437EB" w:rsidRPr="000437EB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437EB" w:rsidRPr="00E87DAD" w:rsidTr="00786669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(Chantiers géotechniques)</w:t>
                              </w: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0437EB" w:rsidRPr="000437EB" w:rsidTr="00786669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0437EB" w:rsidRPr="000437EB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J.VERNHES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4"/>
                              </w:tblGrid>
                              <w:tr w:rsidR="000437EB" w:rsidRPr="000437EB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"/>
                                <w:gridCol w:w="513"/>
                                <w:gridCol w:w="460"/>
                                <w:gridCol w:w="456"/>
                                <w:gridCol w:w="509"/>
                                <w:gridCol w:w="569"/>
                                <w:gridCol w:w="476"/>
                                <w:gridCol w:w="490"/>
                                <w:gridCol w:w="501"/>
                              </w:tblGrid>
                              <w:tr w:rsidR="000437EB" w:rsidRPr="000437EB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0437EB" w:rsidRPr="000437EB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0437EB" w:rsidRPr="000437EB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24h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12h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0437EB" w:rsidRPr="000437EB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0437E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 w:rsidRP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437EB" w:rsidRPr="000437EB" w:rsidTr="00786669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0437EB" w:rsidRPr="000437EB" w:rsidTr="00786669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t>Specialization program 1 Geotechnics course</w:t>
                              </w:r>
                            </w:p>
                          </w:tc>
                        </w:tr>
                        <w:tr w:rsidR="000437EB" w:rsidRPr="000437EB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0437EB" w:rsidRPr="000437EB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5A4010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t>- Draw on extensive knowledge to apply a solution for a geotechnical project from the range of approaches currently available in France.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Make effective use of a suite of geotechnical design software such as MIS or MEL</w:t>
                              </w:r>
                              <w:r w:rsidR="005A4010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concepts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t>, aimed at resolving common geotechnics problems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Understand the principles governing recent and current developments in geotechnical standards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Main applications of this course: foundations, </w:t>
                              </w:r>
                              <w:r w:rsidR="005A4010">
                                <w:rPr>
                                  <w:rFonts w:ascii="Arial" w:hAnsi="Arial"/>
                                  <w:color w:val="000000"/>
                                </w:rPr>
                                <w:t>retaining walls, ground hydraulics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t>.</w:t>
                              </w:r>
                            </w:p>
                          </w:tc>
                        </w:tr>
                        <w:tr w:rsidR="000437EB" w:rsidRPr="000437EB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0437EB" w:rsidRPr="000437EB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5A4010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t>- General information on geotechnical works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Correlations (following on from Specialization program 1)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r w:rsidR="005A4010">
                                <w:rPr>
                                  <w:rFonts w:ascii="Arial" w:hAnsi="Arial"/>
                                  <w:color w:val="000000"/>
                                </w:rPr>
                                <w:t>Retaining structures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Deep foundation solutions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r w:rsidR="005A4010">
                                <w:rPr>
                                  <w:rFonts w:ascii="Arial" w:hAnsi="Arial"/>
                                  <w:color w:val="000000"/>
                                </w:rPr>
                                <w:t>Water table lowering solutions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Introduction to Eurocode 7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K-REA software (retaining walls)</w:t>
                              </w: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- TALREN software (slope stability)</w:t>
                              </w:r>
                            </w:p>
                          </w:tc>
                        </w:tr>
                        <w:tr w:rsidR="000437EB" w:rsidRPr="000437EB" w:rsidTr="00786669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color w:val="000000"/>
                                </w:rPr>
                                <w:t>J.VERNHES</w:t>
                              </w:r>
                            </w:p>
                          </w:tc>
                        </w:tr>
                        <w:tr w:rsidR="000437EB" w:rsidRPr="000437EB" w:rsidTr="00786669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7EB" w:rsidRPr="000437EB" w:rsidRDefault="000437EB" w:rsidP="00786669">
                              <w:pPr>
                                <w:spacing w:after="0" w:line="240" w:lineRule="auto"/>
                              </w:pPr>
                              <w:r w:rsidRPr="000437EB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0437EB" w:rsidRPr="002C17C1" w:rsidTr="000437EB">
                          <w:trPr>
                            <w:trHeight w:val="63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00"/>
                                <w:gridCol w:w="1540"/>
                                <w:gridCol w:w="2264"/>
                                <w:gridCol w:w="2522"/>
                              </w:tblGrid>
                              <w:tr w:rsidR="000437EB" w:rsidRPr="000437EB" w:rsidTr="000437EB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2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0437EB" w:rsidRPr="000437EB" w:rsidTr="000437EB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252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Multiple-choice test on knowledge acquired in lectures</w:t>
                                    </w:r>
                                  </w:p>
                                </w:tc>
                              </w:tr>
                              <w:tr w:rsidR="000437EB" w:rsidRPr="002C17C1" w:rsidTr="000437EB">
                                <w:trPr>
                                  <w:trHeight w:val="38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Exam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1h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0437EB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252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437EB" w:rsidRPr="002C17C1" w:rsidRDefault="000437EB" w:rsidP="007866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0437EB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Geotechnical design using software</w:t>
                                    </w:r>
                                  </w:p>
                                </w:tc>
                              </w:tr>
                            </w:tbl>
                            <w:p w:rsidR="000437EB" w:rsidRPr="002C17C1" w:rsidRDefault="000437EB" w:rsidP="00786669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:rsidR="000437EB" w:rsidRPr="002C17C1" w:rsidRDefault="000437EB" w:rsidP="00786669">
                        <w:pPr>
                          <w:spacing w:after="0" w:line="240" w:lineRule="auto"/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:rsidR="000437EB" w:rsidRPr="002C17C1" w:rsidRDefault="000437EB" w:rsidP="00786669">
                  <w:pPr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</w:tbl>
          <w:p w:rsidR="000437EB" w:rsidRPr="002C17C1" w:rsidRDefault="000437EB" w:rsidP="00786669">
            <w:pPr>
              <w:spacing w:after="0" w:line="240" w:lineRule="auto"/>
              <w:rPr>
                <w:lang w:val="fr-FR"/>
              </w:rPr>
            </w:pPr>
          </w:p>
        </w:tc>
      </w:tr>
    </w:tbl>
    <w:p w:rsidR="00EB3D6A" w:rsidRDefault="00EB3D6A"/>
    <w:p w:rsidR="00AA7116" w:rsidRDefault="00AA7116">
      <w:r>
        <w:br w:type="page"/>
      </w:r>
    </w:p>
    <w:p w:rsidR="00AA7116" w:rsidRPr="00AA7116" w:rsidRDefault="00AA7116" w:rsidP="00AA7116">
      <w:pPr>
        <w:pStyle w:val="Titre1"/>
        <w:rPr>
          <w:rFonts w:ascii="Arial" w:hAnsi="Arial"/>
          <w:b/>
          <w:color w:val="000000"/>
          <w:sz w:val="22"/>
        </w:rPr>
      </w:pPr>
      <w:bookmarkStart w:id="18" w:name="_Toc513191676"/>
      <w:r w:rsidRPr="00AA7116">
        <w:rPr>
          <w:rFonts w:ascii="Arial" w:hAnsi="Arial"/>
          <w:b/>
          <w:color w:val="000000"/>
          <w:sz w:val="22"/>
        </w:rPr>
        <w:lastRenderedPageBreak/>
        <w:t>Team Project Geotechnics</w:t>
      </w:r>
      <w:bookmarkEnd w:id="18"/>
    </w:p>
    <w:p w:rsidR="000437EB" w:rsidRDefault="000437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046A8" w:rsidRPr="002C17C1" w:rsidTr="00786669">
        <w:tc>
          <w:tcPr>
            <w:tcW w:w="10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046A8" w:rsidRPr="002C17C1" w:rsidTr="006046A8">
              <w:trPr>
                <w:trHeight w:val="1569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046A8" w:rsidRPr="002C17C1" w:rsidTr="006046A8">
                    <w:trPr>
                      <w:trHeight w:val="1711"/>
                    </w:trPr>
                    <w:tc>
                      <w:tcPr>
                        <w:tcW w:w="102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1150"/>
                          <w:gridCol w:w="4509"/>
                          <w:gridCol w:w="1856"/>
                        </w:tblGrid>
                        <w:tr w:rsidR="006046A8" w:rsidRPr="006046A8" w:rsidTr="00786669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1"/>
                              </w:tblGrid>
                              <w:tr w:rsidR="006046A8" w:rsidRPr="006046A8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7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558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1"/>
                              </w:tblGrid>
                              <w:tr w:rsidR="006046A8" w:rsidRPr="006046A8" w:rsidTr="006046A8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5581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6046A8" w:rsidRPr="006046A8" w:rsidTr="00786669">
                                <w:trPr>
                                  <w:trHeight w:hRule="exact" w:val="6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46A8" w:rsidRPr="006046A8" w:rsidTr="00786669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6046A8" w:rsidRPr="006046A8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6046A8" w:rsidRPr="006046A8" w:rsidTr="00786669">
                                <w:trPr>
                                  <w:trHeight w:hRule="exact" w:val="271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GG5128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46A8" w:rsidRPr="006046A8" w:rsidTr="00786669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</w:tblGrid>
                              <w:tr w:rsidR="006046A8" w:rsidRPr="006046A8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</w:rPr>
                                      <w:t>Geotechnics team project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nil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6046A8" w:rsidRPr="006046A8" w:rsidTr="00786669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46A8" w:rsidRPr="00E87DAD" w:rsidTr="00786669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t>(Projet collectif Géotechnique)</w:t>
                              </w: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lang w:val="fr-FR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6046A8" w:rsidRPr="006046A8" w:rsidTr="00786669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9"/>
                              </w:tblGrid>
                              <w:tr w:rsidR="006046A8" w:rsidRPr="006046A8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Coordinator: </w:t>
                                    </w:r>
                                    <w:proofErr w:type="gramStart"/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B.BARAKAT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2"/>
                              </w:tblGrid>
                              <w:tr w:rsidR="006046A8" w:rsidRPr="006046A8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39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"/>
                                <w:gridCol w:w="512"/>
                                <w:gridCol w:w="459"/>
                                <w:gridCol w:w="455"/>
                                <w:gridCol w:w="529"/>
                                <w:gridCol w:w="568"/>
                                <w:gridCol w:w="474"/>
                                <w:gridCol w:w="489"/>
                                <w:gridCol w:w="500"/>
                              </w:tblGrid>
                              <w:tr w:rsidR="006046A8" w:rsidRPr="006046A8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7" w:space="0" w:color="808080"/>
                                      <w:left w:val="single" w:sz="7" w:space="0" w:color="808080"/>
                                      <w:bottom w:val="nil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6046A8" w:rsidRPr="006046A8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6046A8" w:rsidRPr="006046A8" w:rsidTr="00786669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808080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40h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2h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100h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808080"/>
                                      <w:right w:val="single" w:sz="7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60h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7" w:space="0" w:color="808080"/>
                                <w:left w:val="single" w:sz="7" w:space="0" w:color="808080"/>
                                <w:bottom w:val="single" w:sz="7" w:space="0" w:color="808080"/>
                                <w:right w:val="single" w:sz="7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6"/>
                              </w:tblGrid>
                              <w:tr w:rsidR="006046A8" w:rsidRPr="006046A8" w:rsidTr="00786669">
                                <w:trPr>
                                  <w:trHeight w:hRule="exact" w:val="1030"/>
                                </w:trPr>
                                <w:tc>
                                  <w:tcPr>
                                    <w:tcW w:w="17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A37F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6046A8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7A37FB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46A8" w:rsidRPr="006046A8" w:rsidTr="00786669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6046A8" w:rsidRPr="006046A8" w:rsidTr="00786669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>Attend all courses in the geotechnics specialty</w:t>
                              </w:r>
                            </w:p>
                          </w:tc>
                        </w:tr>
                        <w:tr w:rsidR="006046A8" w:rsidRPr="006046A8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6046A8" w:rsidRPr="006046A8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>• Solve industrial problems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Propose operational solutions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Manage an entire project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Organi</w:t>
                              </w:r>
                              <w:r w:rsidR="008063FD" w:rsidRPr="008063FD">
                                <w:rPr>
                                  <w:rFonts w:ascii="Arial" w:hAnsi="Arial"/>
                                  <w:color w:val="000000"/>
                                  <w:highlight w:val="yellow"/>
                                </w:rPr>
                                <w:t>s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>e team work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Meet requirements regarding results, budget and time</w:t>
                              </w:r>
                            </w:p>
                          </w:tc>
                        </w:tr>
                        <w:tr w:rsidR="006046A8" w:rsidRPr="006046A8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6046A8" w:rsidRPr="006046A8" w:rsidTr="00786669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5A4010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>• Lectures on the design of geotechnical works according to Eurocode 7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The team project is based on the resolution of often complex industrial issues leading to strategic decisions.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The subject is defined and supervised by the Head of the specialty; it can be realized in collaboration with a company.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• The team in charge of the project or part of it consists of </w:t>
                              </w:r>
                              <w:r w:rsidR="005A4010">
                                <w:rPr>
                                  <w:rFonts w:ascii="Arial" w:hAnsi="Arial"/>
                                  <w:color w:val="000000"/>
                                </w:rPr>
                                <w:t>4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to </w:t>
                              </w:r>
                              <w:r w:rsidR="005A4010">
                                <w:rPr>
                                  <w:rFonts w:ascii="Arial" w:hAnsi="Arial"/>
                                  <w:color w:val="000000"/>
                                </w:rPr>
                                <w:t>8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students who are responsible for organizing the group, distributing tasks, quickly drawing up a schedule and completing the activity for a specified deadline.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Note: The project may sometimes be carried out individually, especially by students having completed a preparatory engineering internship over the previous July and August (this preparatory period is designed to help interns become operational more quickly after their arrival in January). Examples include a literature review, a report on using a software application, monitoring a drilling campaign, etc. The subject of this preparatory internship may be used as a basis for the project. This approach enables the student to remain in contact with the company during semester 9 and serves as a bridge between the preparatory internship and the engineering internship.</w:t>
                              </w: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6046A8" w:rsidRPr="006046A8" w:rsidTr="00786669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color w:val="000000"/>
                                </w:rPr>
                                <w:t>B.BARAKAT, J.VERNHES</w:t>
                              </w:r>
                            </w:p>
                          </w:tc>
                        </w:tr>
                        <w:tr w:rsidR="006046A8" w:rsidRPr="006046A8" w:rsidTr="00786669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  <w:r w:rsidRPr="006046A8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6046A8" w:rsidRPr="002C17C1" w:rsidTr="006046A8">
                          <w:trPr>
                            <w:trHeight w:val="63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1"/>
                                <w:gridCol w:w="1502"/>
                                <w:gridCol w:w="1542"/>
                                <w:gridCol w:w="2270"/>
                                <w:gridCol w:w="2511"/>
                              </w:tblGrid>
                              <w:tr w:rsidR="006046A8" w:rsidRPr="006046A8" w:rsidTr="006046A8">
                                <w:trPr>
                                  <w:trHeight w:val="44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6046A8" w:rsidRPr="006046A8" w:rsidTr="006046A8">
                                <w:trPr>
                                  <w:trHeight w:val="32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046A8" w:rsidRPr="006046A8" w:rsidTr="006046A8">
                                <w:trPr>
                                  <w:trHeight w:val="389"/>
                                </w:trPr>
                                <w:tc>
                                  <w:tcPr>
                                    <w:tcW w:w="1131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0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Oral</w:t>
                                    </w:r>
                                  </w:p>
                                </w:tc>
                                <w:tc>
                                  <w:tcPr>
                                    <w:tcW w:w="1542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046A8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</w:tcPr>
                                  <w:p w:rsidR="006046A8" w:rsidRPr="006046A8" w:rsidRDefault="006046A8" w:rsidP="007866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046A8" w:rsidRPr="006046A8" w:rsidRDefault="006046A8" w:rsidP="007866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046A8" w:rsidRPr="002C17C1" w:rsidRDefault="006046A8" w:rsidP="007866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046A8" w:rsidRPr="002C17C1" w:rsidRDefault="006046A8" w:rsidP="00786669">
                  <w:pPr>
                    <w:spacing w:after="0" w:line="240" w:lineRule="auto"/>
                  </w:pPr>
                </w:p>
              </w:tc>
            </w:tr>
          </w:tbl>
          <w:p w:rsidR="006046A8" w:rsidRPr="002C17C1" w:rsidRDefault="006046A8" w:rsidP="00786669">
            <w:pPr>
              <w:spacing w:after="0" w:line="240" w:lineRule="auto"/>
            </w:pPr>
          </w:p>
        </w:tc>
      </w:tr>
    </w:tbl>
    <w:p w:rsidR="00AA7116" w:rsidRDefault="00AA7116">
      <w:r>
        <w:br w:type="page"/>
      </w:r>
    </w:p>
    <w:p w:rsidR="00AA7116" w:rsidRPr="00AA7116" w:rsidRDefault="00AA7116" w:rsidP="00AA7116">
      <w:pPr>
        <w:pStyle w:val="Titre1"/>
        <w:rPr>
          <w:rFonts w:ascii="Arial" w:hAnsi="Arial"/>
          <w:b/>
          <w:color w:val="000000"/>
          <w:sz w:val="22"/>
        </w:rPr>
      </w:pPr>
      <w:bookmarkStart w:id="19" w:name="_Toc513191677"/>
      <w:r w:rsidRPr="00AA7116">
        <w:rPr>
          <w:rFonts w:ascii="Arial" w:hAnsi="Arial"/>
          <w:b/>
          <w:color w:val="000000"/>
          <w:sz w:val="22"/>
        </w:rPr>
        <w:lastRenderedPageBreak/>
        <w:t xml:space="preserve">Team Project </w:t>
      </w:r>
      <w:r>
        <w:rPr>
          <w:rFonts w:ascii="Arial" w:hAnsi="Arial"/>
          <w:b/>
          <w:color w:val="000000"/>
          <w:sz w:val="22"/>
        </w:rPr>
        <w:t>Mineral Resources</w:t>
      </w:r>
      <w:bookmarkEnd w:id="19"/>
    </w:p>
    <w:p w:rsidR="00AA7116" w:rsidRDefault="00AA711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61C51" w:rsidTr="00C61C51">
        <w:tc>
          <w:tcPr>
            <w:tcW w:w="1021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61C51" w:rsidTr="00C61C51">
              <w:trPr>
                <w:trHeight w:val="4829"/>
              </w:trPr>
              <w:tc>
                <w:tcPr>
                  <w:tcW w:w="102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1C51" w:rsidTr="00C61C51">
                    <w:trPr>
                      <w:trHeight w:val="1569"/>
                    </w:trPr>
                    <w:tc>
                      <w:tcPr>
                        <w:tcW w:w="1021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  <w:gridCol w:w="1184"/>
                          <w:gridCol w:w="4616"/>
                          <w:gridCol w:w="1806"/>
                        </w:tblGrid>
                        <w:tr w:rsidR="00C61C51" w:rsidRPr="00C61C51">
                          <w:trPr>
                            <w:trHeight w:val="624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8"/>
                              </w:tblGrid>
                              <w:tr w:rsidR="00C61C51" w:rsidRP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2119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Geology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5" w:type="dxa"/>
                              <w:gridSpan w:val="2"/>
                              <w:tcBorders>
                                <w:top w:val="single" w:sz="8" w:space="0" w:color="808080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572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22"/>
                              </w:tblGrid>
                              <w:tr w:rsidR="00C61C51" w:rsidRPr="00C61C51" w:rsidT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5722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5th Year Geology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Semester 9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C61C51" w:rsidRPr="00C61C51">
                                <w:trPr>
                                  <w:trHeight w:val="6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t>Catalog version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2"/>
                                      </w:rPr>
                                      <w:br/>
                                      <w:t>15/11/2017 10:20:29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273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68"/>
                              </w:tblGrid>
                              <w:tr w:rsidR="00C61C51" w:rsidRPr="00C61C51">
                                <w:trPr>
                                  <w:trHeight w:val="271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</w:rPr>
                                      <w:t>Program information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C61C51" w:rsidRPr="00C61C51">
                                <w:trPr>
                                  <w:trHeight w:val="271"/>
                                </w:trPr>
                                <w:tc>
                                  <w:tcPr>
                                    <w:tcW w:w="1776" w:type="dxa"/>
                                    <w:vAlign w:val="bottom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GG5131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424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68"/>
                              </w:tblGrid>
                              <w:tr w:rsidR="00C61C51" w:rsidRPr="00C61C51">
                                <w:trPr>
                                  <w:trHeight w:val="422"/>
                                </w:trPr>
                                <w:tc>
                                  <w:tcPr>
                                    <w:tcW w:w="8273" w:type="dxa"/>
                                    <w:shd w:val="clear" w:color="auto" w:fill="D3D3D3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2"/>
                                        <w:lang w:val="en-GB"/>
                                      </w:rPr>
                                      <w:t>Team Project – In-Depth Mines &amp; Quarries Program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C61C51" w:rsidRPr="00C61C51">
                                <w:trPr>
                                  <w:trHeight w:val="422"/>
                                </w:trPr>
                                <w:tc>
                                  <w:tcPr>
                                    <w:tcW w:w="1776" w:type="dxa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2017-2018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505"/>
                          </w:trPr>
                          <w:tc>
                            <w:tcPr>
                              <w:tcW w:w="1459" w:type="dxa"/>
                              <w:gridSpan w:val="3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 w:rsidP="00C61C51">
                              <w:pPr>
                                <w:spacing w:after="0" w:line="240" w:lineRule="auto"/>
                                <w:jc w:val="center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(MINERAL RESOURCES Team Project)</w:t>
                              </w: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br/>
                                <w:t>Department: G.E.O.S.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1032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8"/>
                              </w:tblGrid>
                              <w:tr w:rsidR="00C61C51" w:rsidRPr="00C61C51">
                                <w:trPr>
                                  <w:trHeight w:val="1030"/>
                                </w:trPr>
                                <w:tc>
                                  <w:tcPr>
                                    <w:tcW w:w="1379" w:type="dxa"/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Coordinator: M.NASRAOUI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6"/>
                              </w:tblGrid>
                              <w:tr w:rsidR="00C61C51" w:rsidRPr="00C61C51">
                                <w:trPr>
                                  <w:trHeight w:val="1030"/>
                                </w:trPr>
                                <w:tc>
                                  <w:tcPr>
                                    <w:tcW w:w="1395" w:type="dxa"/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Teaching method: 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Common core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1"/>
                                <w:gridCol w:w="524"/>
                                <w:gridCol w:w="476"/>
                                <w:gridCol w:w="472"/>
                                <w:gridCol w:w="537"/>
                                <w:gridCol w:w="574"/>
                                <w:gridCol w:w="491"/>
                                <w:gridCol w:w="499"/>
                                <w:gridCol w:w="512"/>
                              </w:tblGrid>
                              <w:tr w:rsidR="00C61C51" w:rsidRP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gridSpan w:val="9"/>
                                    <w:tcBorders>
                                      <w:top w:val="single" w:sz="8" w:space="0" w:color="808080"/>
                                      <w:left w:val="single" w:sz="8" w:space="0" w:color="808080"/>
                                      <w:bottom w:val="nil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Distribution of teaching methods:</w:t>
                                    </w:r>
                                  </w:p>
                                </w:tc>
                              </w:tr>
                              <w:tr w:rsidR="00C61C51" w:rsidRP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EXA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TD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TP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AFNP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EXT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TTE</w:t>
                                    </w:r>
                                  </w:p>
                                </w:tc>
                              </w:tr>
                              <w:tr w:rsidR="00C61C51" w:rsidRPr="00C61C51">
                                <w:trPr>
                                  <w:trHeight w:val="292"/>
                                </w:trPr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808080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4h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116h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1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808080"/>
                                      <w:right w:val="single" w:sz="8" w:space="0" w:color="80808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0h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8"/>
                              </w:tblGrid>
                              <w:tr w:rsidR="00C61C51" w:rsidRPr="00C61C51">
                                <w:trPr>
                                  <w:trHeight w:val="1030"/>
                                </w:trPr>
                                <w:tc>
                                  <w:tcPr>
                                    <w:tcW w:w="1776" w:type="dxa"/>
                                    <w:vAlign w:val="center"/>
                                    <w:hideMark/>
                                  </w:tcPr>
                                  <w:p w:rsidR="00C61C51" w:rsidRPr="00C61C51" w:rsidRDefault="00C61C51" w:rsidP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ECTS credits:</w:t>
                                    </w:r>
                                    <w:r w:rsidRPr="00C61C51"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C51" w:rsidRPr="00C61C51">
                          <w:trPr>
                            <w:trHeight w:val="356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Key: 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  <w:t>CM = Lecture, EXA = Exam, TD = Tutorial, TP = Practical work, AFP = Scheduled self-study, AFNP = Unscheduled self-study, CC = Ongoing assessment, EXT = Curriculum related excursion, TTE = Homework</w:t>
                              </w:r>
                            </w:p>
                          </w:tc>
                        </w:tr>
                        <w:tr w:rsidR="00C61C51" w:rsidRPr="00C61C51">
                          <w:trPr>
                            <w:trHeight w:val="275"/>
                          </w:trPr>
                          <w:tc>
                            <w:tcPr>
                              <w:tcW w:w="145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Pre-requisites (module title(s)):</w:t>
                              </w:r>
                            </w:p>
                          </w:tc>
                          <w:tc>
                            <w:tcPr>
                              <w:tcW w:w="2709" w:type="dxa"/>
                              <w:gridSpan w:val="2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In-depth Mines &amp; Quarries program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By the end of the module, students will be able to (objectives):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• Solve time-sensitive industrial problems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Find/propose realistic solutions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Manage an entire industrial project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Demonstrate team-building skills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Achieve project targets and results within deadline and budget constraints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Content:</w:t>
                              </w:r>
                            </w:p>
                          </w:tc>
                        </w:tr>
                        <w:tr w:rsidR="00C61C51" w:rsidRPr="00C61C51"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• The team project is based on the resolution of complex industrial issues, leading to strategic decisions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The project topic is determined and supervised by the head of the 'Mines &amp; Quarries' program, often in cooperation with industrial partners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>• The project is conducted by a student team tasked with ensuring full organization of all the work involved, generating the sequence of tasks, and achieving project targets within a set schedule and budget</w:t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</w: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br/>
                                <w:t xml:space="preserve">Note: If necessary, the project can be conducted by a single student, particularly if a pre-engineering internship was done in the July and August preceding the team project. In this case, the project can be based on a bibliography review, use of a software program, or monitoring of a drilling survey for example. The work achieved during the pre-internship can provide the basis for the team project. This enables the student to remain in touch with industrial partners during semester 9 and ensure continuity between the pre-internship and the final engineering internship </w:t>
                              </w:r>
                            </w:p>
                          </w:tc>
                        </w:tr>
                        <w:tr w:rsidR="00C61C51" w:rsidRPr="00C61C51">
                          <w:trPr>
                            <w:trHeight w:val="289"/>
                          </w:trPr>
                          <w:tc>
                            <w:tcPr>
                              <w:tcW w:w="145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Teaching staff:</w:t>
                              </w:r>
                            </w:p>
                          </w:tc>
                          <w:tc>
                            <w:tcPr>
                              <w:tcW w:w="739" w:type="dxa"/>
                              <w:gridSpan w:val="3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color w:val="000000"/>
                                </w:rPr>
                                <w:t>M. NASRAOUI</w:t>
                              </w:r>
                            </w:p>
                          </w:tc>
                        </w:tr>
                        <w:tr w:rsidR="00C61C51" w:rsidRPr="00C61C51">
                          <w:trPr>
                            <w:trHeight w:val="262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  <w:r w:rsidRPr="00C61C51">
                                <w:rPr>
                                  <w:rFonts w:ascii="Arial" w:hAnsi="Arial"/>
                                  <w:b/>
                                  <w:color w:val="000000"/>
                                  <w:u w:val="single"/>
                                </w:rPr>
                                <w:t>Assessment (procedures and weightings):</w:t>
                              </w:r>
                            </w:p>
                          </w:tc>
                        </w:tr>
                        <w:tr w:rsidR="00C61C51" w:rsidTr="00C61C51">
                          <w:trPr>
                            <w:trHeight w:val="60"/>
                          </w:trPr>
                          <w:tc>
                            <w:tcPr>
                              <w:tcW w:w="145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0"/>
                                <w:gridCol w:w="1513"/>
                                <w:gridCol w:w="1553"/>
                                <w:gridCol w:w="2295"/>
                                <w:gridCol w:w="2541"/>
                              </w:tblGrid>
                              <w:tr w:rsidR="00C61C51" w:rsidRPr="00C61C51" w:rsidTr="00C61C51">
                                <w:trPr>
                                  <w:trHeight w:val="44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Number of assessments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Procedures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Length of assessment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Weighting of each assessment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title</w:t>
                                    </w:r>
                                  </w:p>
                                </w:tc>
                              </w:tr>
                              <w:tr w:rsidR="00C61C51" w:rsidRPr="00C61C51" w:rsidTr="00C61C51">
                                <w:trPr>
                                  <w:trHeight w:val="32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1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Report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0h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61C51" w:rsidRPr="00C61C51" w:rsidTr="00C61C51">
                                <w:trPr>
                                  <w:trHeight w:val="389"/>
                                </w:trPr>
                                <w:tc>
                                  <w:tcPr>
                                    <w:tcW w:w="113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Assessment 2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Oral</w:t>
                                    </w:r>
                                  </w:p>
                                </w:tc>
                                <w:tc>
                                  <w:tcPr>
                                    <w:tcW w:w="155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4h</w:t>
                                    </w:r>
                                  </w:p>
                                </w:tc>
                                <w:tc>
                                  <w:tcPr>
                                    <w:tcW w:w="229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61C51">
                                      <w:rPr>
                                        <w:rFonts w:ascii="Arial" w:hAnsi="Arial"/>
                                        <w:color w:val="000000"/>
                                        <w:sz w:val="18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5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C61C51" w:rsidRPr="00C61C51" w:rsidRDefault="00C61C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61C51" w:rsidRPr="00C61C51" w:rsidRDefault="00C61C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61C51" w:rsidRDefault="00C61C5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61C51" w:rsidRDefault="00C61C51">
                  <w:pPr>
                    <w:spacing w:after="0" w:line="240" w:lineRule="auto"/>
                  </w:pPr>
                </w:p>
              </w:tc>
            </w:tr>
          </w:tbl>
          <w:p w:rsidR="00C61C51" w:rsidRDefault="00C61C51">
            <w:pPr>
              <w:spacing w:after="0" w:line="240" w:lineRule="auto"/>
            </w:pPr>
          </w:p>
        </w:tc>
      </w:tr>
    </w:tbl>
    <w:p w:rsidR="00AA7116" w:rsidRDefault="00AA7116"/>
    <w:p w:rsidR="00265DCD" w:rsidRDefault="00265DCD">
      <w:r>
        <w:br w:type="page"/>
      </w:r>
    </w:p>
    <w:p w:rsidR="00265DCD" w:rsidRPr="00AA7116" w:rsidRDefault="00265DCD" w:rsidP="00265DCD">
      <w:pPr>
        <w:pStyle w:val="Titre1"/>
        <w:rPr>
          <w:rFonts w:ascii="Arial" w:hAnsi="Arial"/>
          <w:b/>
          <w:color w:val="000000"/>
          <w:sz w:val="22"/>
          <w:lang w:val="en-GB"/>
        </w:rPr>
      </w:pPr>
      <w:bookmarkStart w:id="20" w:name="_Toc513191678"/>
      <w:r w:rsidRPr="00AA7116">
        <w:rPr>
          <w:rFonts w:ascii="Arial" w:hAnsi="Arial"/>
          <w:b/>
          <w:color w:val="000000"/>
          <w:sz w:val="22"/>
          <w:lang w:val="en-GB"/>
        </w:rPr>
        <w:lastRenderedPageBreak/>
        <w:t>French as Foreign Language</w:t>
      </w:r>
      <w:bookmarkEnd w:id="20"/>
    </w:p>
    <w:p w:rsidR="00265DCD" w:rsidRDefault="00265DCD" w:rsidP="00265DCD"/>
    <w:tbl>
      <w:tblPr>
        <w:tblW w:w="1058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2860"/>
        <w:gridCol w:w="3040"/>
        <w:gridCol w:w="1588"/>
      </w:tblGrid>
      <w:tr w:rsidR="00265DCD" w:rsidRPr="00DE1673" w:rsidTr="00265DCD">
        <w:trPr>
          <w:trHeight w:val="814"/>
          <w:tblCellSpacing w:w="20" w:type="dxa"/>
          <w:jc w:val="center"/>
        </w:trPr>
        <w:tc>
          <w:tcPr>
            <w:tcW w:w="8933" w:type="dxa"/>
            <w:gridSpan w:val="3"/>
            <w:shd w:val="clear" w:color="auto" w:fill="E6E6E6"/>
          </w:tcPr>
          <w:p w:rsidR="00265DCD" w:rsidRPr="00994A40" w:rsidRDefault="00265DCD" w:rsidP="00265DCD">
            <w:pPr>
              <w:pStyle w:val="En-tte"/>
              <w:tabs>
                <w:tab w:val="clear" w:pos="4536"/>
                <w:tab w:val="clear" w:pos="9072"/>
                <w:tab w:val="right" w:pos="8711"/>
              </w:tabs>
              <w:ind w:left="3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Geosciences</w:t>
            </w:r>
            <w:r w:rsidRPr="00DD7997">
              <w:rPr>
                <w:rFonts w:ascii="Arial Narrow" w:hAnsi="Arial Narrow"/>
                <w:b/>
                <w:smallCaps/>
                <w:sz w:val="24"/>
                <w:szCs w:val="24"/>
              </w:rPr>
              <w:tab/>
            </w:r>
          </w:p>
          <w:p w:rsidR="00265DCD" w:rsidRDefault="00265DCD" w:rsidP="00265DCD">
            <w:pPr>
              <w:pStyle w:val="En-tte"/>
              <w:jc w:val="center"/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</w:pP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F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rench</w:t>
            </w: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as a Foreign Language 1</w:t>
            </w:r>
          </w:p>
          <w:p w:rsidR="00265DCD" w:rsidRPr="00DD7997" w:rsidRDefault="00265DCD" w:rsidP="00265DCD">
            <w:pPr>
              <w:pStyle w:val="En-tte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280800" w:rsidRDefault="00265DCD" w:rsidP="00265DCD">
            <w:pPr>
              <w:spacing w:after="0"/>
              <w:jc w:val="center"/>
              <w:rPr>
                <w:rFonts w:ascii="Arial Narrow" w:hAnsi="Arial Narrow" w:cs="Arial"/>
                <w:b/>
                <w:bCs/>
                <w:noProof/>
                <w:sz w:val="32"/>
                <w:szCs w:val="24"/>
              </w:rPr>
            </w:pP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2018-2019</w:t>
            </w:r>
          </w:p>
        </w:tc>
      </w:tr>
      <w:tr w:rsidR="00265DCD" w:rsidRPr="007B6897" w:rsidTr="00265DCD">
        <w:trPr>
          <w:trHeight w:val="980"/>
          <w:tblCellSpacing w:w="20" w:type="dxa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813453">
              <w:rPr>
                <w:rFonts w:ascii="Arial Narrow" w:hAnsi="Arial Narrow"/>
                <w:b/>
              </w:rPr>
              <w:t xml:space="preserve">: </w:t>
            </w:r>
            <w:r w:rsidRPr="00AF5FA4">
              <w:rPr>
                <w:rFonts w:ascii="Arial Narrow" w:hAnsi="Arial Narrow"/>
                <w:b/>
              </w:rPr>
              <w:t xml:space="preserve">Dr. </w:t>
            </w:r>
            <w:r w:rsidRPr="00AF5FA4">
              <w:rPr>
                <w:rFonts w:ascii="Arial Narrow" w:hAnsi="Arial Narrow"/>
                <w:b/>
                <w:noProof/>
              </w:rPr>
              <w:t>Martine REY</w:t>
            </w:r>
            <w:r>
              <w:rPr>
                <w:rFonts w:ascii="Arial Narrow" w:hAnsi="Arial Narrow"/>
                <w:b/>
                <w:noProof/>
              </w:rPr>
              <w:t xml:space="preserve"> et al.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65DCD" w:rsidRPr="00813453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13453">
              <w:rPr>
                <w:rFonts w:ascii="Arial Narrow" w:hAnsi="Arial Narrow"/>
                <w:b/>
              </w:rPr>
              <w:t>Module: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mallCaps/>
                <w:noProof/>
              </w:rPr>
              <w:t xml:space="preserve">Beginning French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DD7997">
              <w:rPr>
                <w:rFonts w:ascii="Arial Narrow" w:hAnsi="Arial Narrow"/>
                <w:b/>
                <w:lang w:val="en-GB"/>
              </w:rPr>
              <w:t>Time :</w:t>
            </w:r>
          </w:p>
          <w:p w:rsidR="00265DCD" w:rsidRPr="00BD1509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BD1509">
              <w:rPr>
                <w:rFonts w:ascii="Arial Narrow" w:hAnsi="Arial Narrow"/>
                <w:b/>
              </w:rPr>
              <w:t xml:space="preserve"> contact hrs.</w:t>
            </w:r>
            <w:r>
              <w:rPr>
                <w:rFonts w:ascii="Arial Narrow" w:hAnsi="Arial Narrow"/>
                <w:b/>
              </w:rPr>
              <w:t xml:space="preserve"> &amp; </w:t>
            </w:r>
            <w:r w:rsidRPr="00BD1509">
              <w:rPr>
                <w:rFonts w:ascii="Arial Narrow" w:hAnsi="Arial Narrow"/>
                <w:b/>
              </w:rPr>
              <w:t>interactive assignments</w:t>
            </w:r>
          </w:p>
          <w:p w:rsidR="00265DC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HW: </w:t>
            </w:r>
            <w:r w:rsidRPr="00BD1509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 hrs.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</w:rPr>
              <w:t>Exam: 2 hrs.</w:t>
            </w:r>
            <w:r w:rsidRPr="00BD150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4D774D">
              <w:rPr>
                <w:rFonts w:ascii="Arial Narrow" w:hAnsi="Arial Narrow"/>
                <w:b/>
              </w:rPr>
              <w:t xml:space="preserve"> ECTS credits</w:t>
            </w:r>
          </w:p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D774D">
              <w:rPr>
                <w:rFonts w:ascii="Arial Narrow" w:hAnsi="Arial Narrow"/>
                <w:b/>
                <w:noProof/>
              </w:rPr>
              <w:t>1</w:t>
            </w:r>
            <w:r>
              <w:rPr>
                <w:rFonts w:ascii="Arial Narrow" w:hAnsi="Arial Narrow"/>
                <w:b/>
                <w:noProof/>
              </w:rPr>
              <w:t xml:space="preserve"> US credit</w:t>
            </w:r>
          </w:p>
        </w:tc>
      </w:tr>
      <w:tr w:rsidR="00265DCD" w:rsidRPr="007B6897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887FB2">
              <w:rPr>
                <w:rFonts w:ascii="Arial Narrow" w:hAnsi="Arial Narrow"/>
                <w:b/>
                <w:sz w:val="22"/>
                <w:u w:val="single"/>
              </w:rPr>
              <w:t xml:space="preserve">Numerus </w:t>
            </w:r>
            <w:proofErr w:type="spellStart"/>
            <w:r w:rsidRPr="00887FB2">
              <w:rPr>
                <w:rFonts w:ascii="Arial Narrow" w:hAnsi="Arial Narrow"/>
                <w:b/>
                <w:sz w:val="22"/>
                <w:u w:val="single"/>
              </w:rPr>
              <w:t>clausus</w:t>
            </w:r>
            <w:proofErr w:type="spellEnd"/>
            <w:r w:rsidRPr="00887FB2">
              <w:rPr>
                <w:rFonts w:ascii="Arial Narrow" w:hAnsi="Arial Narrow"/>
                <w:b/>
                <w:sz w:val="22"/>
              </w:rPr>
              <w:t xml:space="preserve"> : </w:t>
            </w:r>
            <w:r>
              <w:rPr>
                <w:rFonts w:ascii="Arial Narrow" w:hAnsi="Arial Narrow"/>
                <w:b/>
                <w:sz w:val="22"/>
              </w:rPr>
              <w:t>20</w:t>
            </w:r>
          </w:p>
        </w:tc>
      </w:tr>
      <w:tr w:rsidR="00265DCD" w:rsidRPr="00841C45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Cs/>
                <w:sz w:val="22"/>
                <w:lang w:val="en-GB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Prerequisite</w:t>
            </w:r>
            <w:r w:rsidRPr="00887FB2">
              <w:rPr>
                <w:rFonts w:ascii="Arial Narrow" w:hAnsi="Arial Narrow"/>
                <w:b/>
                <w:bCs/>
                <w:sz w:val="22"/>
                <w:lang w:val="en-GB"/>
              </w:rPr>
              <w:t xml:space="preserve">: </w:t>
            </w:r>
            <w:r>
              <w:rPr>
                <w:rFonts w:ascii="Arial Narrow" w:hAnsi="Arial Narrow"/>
                <w:sz w:val="22"/>
                <w:lang w:val="en-GB"/>
              </w:rPr>
              <w:t>none</w:t>
            </w:r>
          </w:p>
        </w:tc>
      </w:tr>
      <w:tr w:rsidR="00265DCD" w:rsidRPr="00A2119A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Objective</w:t>
            </w:r>
            <w:r w:rsidRPr="00887FB2">
              <w:rPr>
                <w:rFonts w:ascii="Arial Narrow" w:hAnsi="Arial Narrow"/>
                <w:b/>
                <w:bCs/>
                <w:sz w:val="22"/>
              </w:rPr>
              <w:t xml:space="preserve">: </w:t>
            </w:r>
            <w:r w:rsidRPr="00887FB2">
              <w:rPr>
                <w:rFonts w:ascii="Arial Narrow" w:hAnsi="Arial Narrow"/>
                <w:bCs/>
                <w:sz w:val="22"/>
              </w:rPr>
              <w:t xml:space="preserve">Students will acquire the basic skills to use French </w:t>
            </w:r>
            <w:r>
              <w:rPr>
                <w:rFonts w:ascii="Arial Narrow" w:hAnsi="Arial Narrow"/>
                <w:bCs/>
                <w:sz w:val="22"/>
              </w:rPr>
              <w:t>in everyday situations</w:t>
            </w:r>
            <w:r w:rsidRPr="00887FB2">
              <w:rPr>
                <w:rFonts w:ascii="Arial Narrow" w:hAnsi="Arial Narrow"/>
                <w:bCs/>
                <w:sz w:val="22"/>
              </w:rPr>
              <w:t xml:space="preserve">  </w:t>
            </w:r>
          </w:p>
        </w:tc>
      </w:tr>
      <w:tr w:rsidR="00265DCD" w:rsidRPr="00A2119A" w:rsidTr="00265DCD">
        <w:trPr>
          <w:trHeight w:val="1484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Pr="002A75A0" w:rsidRDefault="00265DCD" w:rsidP="00265DCD">
            <w:pPr>
              <w:spacing w:after="0"/>
              <w:rPr>
                <w:rFonts w:ascii="Arial Narrow" w:hAnsi="Arial Narrow"/>
                <w:sz w:val="24"/>
              </w:rPr>
            </w:pPr>
            <w:r w:rsidRPr="00887FB2">
              <w:rPr>
                <w:rFonts w:ascii="Arial Narrow" w:hAnsi="Arial Narrow"/>
                <w:b/>
                <w:noProof/>
                <w:sz w:val="22"/>
                <w:u w:val="single"/>
                <w:lang w:val="en-GB"/>
              </w:rPr>
              <w:t>Description</w:t>
            </w:r>
            <w:r w:rsidRPr="00887FB2">
              <w:rPr>
                <w:rFonts w:ascii="Arial Narrow" w:hAnsi="Arial Narrow"/>
                <w:b/>
                <w:noProof/>
                <w:sz w:val="22"/>
                <w:lang w:val="en-GB"/>
              </w:rPr>
              <w:t>:</w:t>
            </w:r>
            <w:r w:rsidRPr="00887FB2">
              <w:rPr>
                <w:rFonts w:ascii="Arial Narrow" w:hAnsi="Arial Narrow"/>
                <w:noProof/>
                <w:sz w:val="22"/>
                <w:lang w:val="en-GB"/>
              </w:rPr>
              <w:t xml:space="preserve">. </w:t>
            </w:r>
            <w:r>
              <w:rPr>
                <w:rFonts w:ascii="Arial Narrow" w:hAnsi="Arial Narrow"/>
                <w:sz w:val="22"/>
              </w:rPr>
              <w:t xml:space="preserve">This </w:t>
            </w:r>
            <w:r w:rsidRPr="00887FB2">
              <w:rPr>
                <w:rFonts w:ascii="Arial Narrow" w:hAnsi="Arial Narrow"/>
                <w:sz w:val="22"/>
              </w:rPr>
              <w:t>language course aims at providing students with the necessary language to</w:t>
            </w:r>
            <w:r>
              <w:rPr>
                <w:rFonts w:ascii="Arial Narrow" w:hAnsi="Arial Narrow"/>
                <w:sz w:val="22"/>
              </w:rPr>
              <w:t>ols to interact successfully in a variety of situations and settings, for example at a farmers’ market or while traveling. S</w:t>
            </w:r>
            <w:r w:rsidRPr="00887FB2">
              <w:rPr>
                <w:rFonts w:ascii="Arial Narrow" w:hAnsi="Arial Narrow"/>
                <w:sz w:val="22"/>
              </w:rPr>
              <w:t>tudents will continue to learn French</w:t>
            </w:r>
            <w:r>
              <w:rPr>
                <w:rFonts w:ascii="Arial Narrow" w:hAnsi="Arial Narrow"/>
                <w:sz w:val="22"/>
              </w:rPr>
              <w:t xml:space="preserve"> outside the classroom </w:t>
            </w:r>
            <w:r w:rsidRPr="00887FB2">
              <w:rPr>
                <w:rFonts w:ascii="Arial Narrow" w:hAnsi="Arial Narrow"/>
                <w:sz w:val="22"/>
              </w:rPr>
              <w:t xml:space="preserve">by practicing their acquired skills and adding new ones, for example by reading </w:t>
            </w:r>
            <w:r>
              <w:rPr>
                <w:rFonts w:ascii="Arial Narrow" w:hAnsi="Arial Narrow"/>
                <w:sz w:val="22"/>
              </w:rPr>
              <w:t>product labels</w:t>
            </w:r>
            <w:r w:rsidRPr="00887FB2">
              <w:rPr>
                <w:rFonts w:ascii="Arial Narrow" w:hAnsi="Arial Narrow"/>
                <w:sz w:val="22"/>
              </w:rPr>
              <w:t xml:space="preserve"> in French, or asking questions</w:t>
            </w:r>
            <w:r>
              <w:rPr>
                <w:rFonts w:ascii="Arial Narrow" w:hAnsi="Arial Narrow"/>
                <w:sz w:val="22"/>
              </w:rPr>
              <w:t xml:space="preserve"> during campus events, </w:t>
            </w:r>
            <w:r w:rsidRPr="00887FB2">
              <w:rPr>
                <w:rFonts w:ascii="Arial Narrow" w:hAnsi="Arial Narrow"/>
                <w:sz w:val="22"/>
              </w:rPr>
              <w:t xml:space="preserve">at </w:t>
            </w:r>
            <w:r>
              <w:rPr>
                <w:rFonts w:ascii="Arial Narrow" w:hAnsi="Arial Narrow"/>
                <w:sz w:val="22"/>
              </w:rPr>
              <w:t xml:space="preserve">a restaurant or in local </w:t>
            </w:r>
            <w:proofErr w:type="gramStart"/>
            <w:r>
              <w:rPr>
                <w:rFonts w:ascii="Arial Narrow" w:hAnsi="Arial Narrow"/>
                <w:sz w:val="22"/>
              </w:rPr>
              <w:t>businesses.</w:t>
            </w:r>
            <w:r w:rsidRPr="00887FB2">
              <w:rPr>
                <w:rFonts w:ascii="Arial Narrow" w:hAnsi="Arial Narrow"/>
                <w:sz w:val="22"/>
              </w:rPr>
              <w:t>.</w:t>
            </w:r>
            <w:proofErr w:type="gramEnd"/>
            <w:r w:rsidRPr="00887FB2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I</w:t>
            </w:r>
            <w:r w:rsidRPr="00887FB2">
              <w:rPr>
                <w:rFonts w:ascii="Arial Narrow" w:hAnsi="Arial Narrow"/>
                <w:sz w:val="22"/>
              </w:rPr>
              <w:t>nter</w:t>
            </w:r>
            <w:r>
              <w:rPr>
                <w:rFonts w:ascii="Arial Narrow" w:hAnsi="Arial Narrow"/>
                <w:sz w:val="22"/>
              </w:rPr>
              <w:t xml:space="preserve">active assignments will therefore complement </w:t>
            </w:r>
            <w:r w:rsidRPr="00887FB2">
              <w:rPr>
                <w:rFonts w:ascii="Arial Narrow" w:hAnsi="Arial Narrow"/>
                <w:sz w:val="22"/>
              </w:rPr>
              <w:t>classroom instruction</w:t>
            </w:r>
            <w:r>
              <w:rPr>
                <w:rFonts w:ascii="Arial Narrow" w:hAnsi="Arial Narrow"/>
                <w:sz w:val="22"/>
              </w:rPr>
              <w:t xml:space="preserve">. </w:t>
            </w:r>
            <w:r w:rsidRPr="002A75A0">
              <w:rPr>
                <w:rFonts w:ascii="Arial Narrow" w:hAnsi="Arial Narrow"/>
                <w:sz w:val="22"/>
              </w:rPr>
              <w:t>Students will be expected to participate actively, using the language skills they are learning inside and outside the classroom.</w:t>
            </w:r>
          </w:p>
          <w:p w:rsidR="00265DCD" w:rsidRDefault="00265DCD" w:rsidP="00265DCD">
            <w:pPr>
              <w:spacing w:after="0"/>
              <w:rPr>
                <w:rFonts w:ascii="Arial Narrow" w:hAnsi="Arial Narrow"/>
                <w:b/>
                <w:sz w:val="22"/>
                <w:u w:val="single"/>
              </w:rPr>
            </w:pPr>
          </w:p>
          <w:p w:rsidR="00265DCD" w:rsidRPr="005C1BF7" w:rsidRDefault="00265DCD" w:rsidP="00265DC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Course content </w:t>
            </w:r>
            <w:r w:rsidRPr="005C1BF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 w:cs="Arial"/>
                <w:sz w:val="22"/>
                <w:szCs w:val="22"/>
                <w:lang w:val="en-US"/>
              </w:rPr>
              <w:t>Basics of French language; “</w:t>
            </w:r>
            <w:r w:rsidRPr="005C1BF7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when in France</w:t>
            </w:r>
            <w:r w:rsidRPr="005C1BF7">
              <w:rPr>
                <w:rFonts w:ascii="Arial Narrow" w:hAnsi="Arial Narrow" w:cs="Arial"/>
                <w:sz w:val="22"/>
                <w:szCs w:val="22"/>
                <w:lang w:val="en-US"/>
              </w:rPr>
              <w:t>” – culturally appropriate does and don’ts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 xml:space="preserve">Describe, narrate, and ask/answer questions in the foreign language in the present time about a variety of topics related to family, daily activities, eating, and traveling.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>Comprehend the foreign language with sufficient ability to grasp the main idea in short conversations pertaining to the topics mentioned above.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>Read and understand the main idea and some details of materials related to daily life and travel (maps, classified ads,)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</w:pPr>
            <w:r w:rsidRPr="005C1BF7">
              <w:rPr>
                <w:rFonts w:ascii="Arial Narrow" w:eastAsia="Arial" w:hAnsi="Arial Narrow"/>
                <w:color w:val="000000"/>
                <w:sz w:val="22"/>
                <w:szCs w:val="22"/>
                <w:lang w:val="en-US"/>
              </w:rPr>
              <w:t>Write sentences and short paragraphs on familiar topics relating to personal interests and practical needs. (e.g. postcards)</w:t>
            </w:r>
          </w:p>
          <w:p w:rsidR="00265DCD" w:rsidRPr="005C1BF7" w:rsidRDefault="00265DCD" w:rsidP="00265DC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</w:rPr>
              <w:t>Course material</w:t>
            </w:r>
            <w:r w:rsidRPr="005C1BF7">
              <w:rPr>
                <w:rFonts w:ascii="Arial Narrow" w:hAnsi="Arial Narrow"/>
                <w:sz w:val="22"/>
                <w:szCs w:val="22"/>
              </w:rPr>
              <w:t xml:space="preserve"> includes: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Music (e.g. Nino Ferrer, Charles Aznavour)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Food art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Excerpts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from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French </w:t>
            </w: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literature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5C1BF7">
              <w:rPr>
                <w:rFonts w:ascii="Arial Narrow" w:hAnsi="Arial Narrow"/>
                <w:sz w:val="22"/>
                <w:szCs w:val="22"/>
              </w:rPr>
              <w:t>e.g</w:t>
            </w:r>
            <w:proofErr w:type="spellEnd"/>
            <w:r w:rsidRPr="005C1BF7">
              <w:rPr>
                <w:rFonts w:ascii="Arial Narrow" w:hAnsi="Arial Narrow"/>
                <w:sz w:val="22"/>
                <w:szCs w:val="22"/>
              </w:rPr>
              <w:t xml:space="preserve"> Emile Zola, </w:t>
            </w:r>
            <w:r w:rsidRPr="005C1BF7">
              <w:rPr>
                <w:rFonts w:ascii="Arial Narrow" w:hAnsi="Arial Narrow"/>
                <w:i/>
                <w:sz w:val="22"/>
                <w:szCs w:val="22"/>
              </w:rPr>
              <w:t>Le Ventre de Paris</w:t>
            </w:r>
            <w:r w:rsidRPr="005C1BF7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Films &amp; video (e.g. </w:t>
            </w:r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After Winter, Spring;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Demain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(Tomorrow); Nos enfants nous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accuserons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(Food Beware) </w:t>
            </w: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), </w:t>
            </w:r>
          </w:p>
          <w:p w:rsidR="00265DCD" w:rsidRPr="00280800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>Menus and descriptions of regional French products.</w:t>
            </w:r>
          </w:p>
        </w:tc>
      </w:tr>
      <w:tr w:rsidR="00265DCD" w:rsidRPr="00A2119A" w:rsidTr="00265DCD">
        <w:trPr>
          <w:trHeight w:val="486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</w:rPr>
              <w:t>Instructor:</w:t>
            </w:r>
          </w:p>
          <w:p w:rsidR="00265DCD" w:rsidRPr="00887FB2" w:rsidRDefault="00265DCD" w:rsidP="00265DCD">
            <w:pPr>
              <w:spacing w:after="0"/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Cs/>
                <w:sz w:val="22"/>
              </w:rPr>
              <w:t xml:space="preserve">Martine Rey, Associate Professor of Languages and Cultural Studies </w:t>
            </w:r>
            <w:r>
              <w:rPr>
                <w:rFonts w:ascii="Arial Narrow" w:hAnsi="Arial Narrow"/>
                <w:bCs/>
                <w:sz w:val="22"/>
              </w:rPr>
              <w:t>et al.</w:t>
            </w:r>
          </w:p>
        </w:tc>
      </w:tr>
      <w:tr w:rsidR="00265DCD" w:rsidRPr="00D75990" w:rsidTr="00265DCD">
        <w:trPr>
          <w:trHeight w:val="2023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tbl>
            <w:tblPr>
              <w:tblW w:w="1058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81"/>
            </w:tblGrid>
            <w:tr w:rsidR="00265DCD" w:rsidRPr="00887FB2" w:rsidTr="00265DCD">
              <w:trPr>
                <w:trHeight w:val="1736"/>
                <w:tblCellSpacing w:w="20" w:type="dxa"/>
                <w:jc w:val="center"/>
              </w:trPr>
              <w:tc>
                <w:tcPr>
                  <w:tcW w:w="10501" w:type="dxa"/>
                  <w:shd w:val="clear" w:color="auto" w:fill="auto"/>
                  <w:vAlign w:val="center"/>
                </w:tcPr>
                <w:p w:rsidR="00265DCD" w:rsidRPr="00887FB2" w:rsidRDefault="00265DCD" w:rsidP="00265DCD">
                  <w:pPr>
                    <w:spacing w:after="0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887FB2">
                    <w:rPr>
                      <w:rFonts w:ascii="Arial Narrow" w:hAnsi="Arial Narrow"/>
                      <w:b/>
                      <w:bCs/>
                      <w:sz w:val="22"/>
                      <w:u w:val="single"/>
                    </w:rPr>
                    <w:t>Assessment</w:t>
                  </w:r>
                  <w:r w:rsidRPr="00887FB2">
                    <w:rPr>
                      <w:rFonts w:ascii="Arial Narrow" w:hAnsi="Arial Narrow"/>
                      <w:b/>
                      <w:bCs/>
                      <w:sz w:val="22"/>
                    </w:rPr>
                    <w:t>:</w:t>
                  </w:r>
                </w:p>
                <w:tbl>
                  <w:tblPr>
                    <w:tblW w:w="1029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30"/>
                    <w:gridCol w:w="4094"/>
                    <w:gridCol w:w="2153"/>
                    <w:gridCol w:w="1615"/>
                  </w:tblGrid>
                  <w:tr w:rsidR="00265DCD" w:rsidRPr="00887FB2" w:rsidTr="00265DCD">
                    <w:trPr>
                      <w:trHeight w:val="518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Assignments: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Method: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Time limit (for supervised tests):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Weighting: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Class participation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Cs/>
                            <w:sz w:val="22"/>
                            <w:lang w:val="en-GB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Preparation for class and class discussion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Communication tasks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Interactive, real life assignments using French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Final Exam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spacing w:after="0"/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40%</w:t>
                        </w:r>
                      </w:p>
                    </w:tc>
                  </w:tr>
                </w:tbl>
                <w:p w:rsidR="00265DCD" w:rsidRPr="00887FB2" w:rsidRDefault="00265DCD" w:rsidP="00265DCD">
                  <w:pPr>
                    <w:spacing w:after="0"/>
                    <w:jc w:val="center"/>
                    <w:rPr>
                      <w:rFonts w:ascii="Arial Narrow" w:hAnsi="Arial Narrow"/>
                      <w:bCs/>
                      <w:i/>
                      <w:sz w:val="22"/>
                    </w:rPr>
                  </w:pPr>
                </w:p>
              </w:tc>
            </w:tr>
          </w:tbl>
          <w:p w:rsidR="00265DCD" w:rsidRPr="00887FB2" w:rsidRDefault="00265DCD" w:rsidP="00265DCD">
            <w:pPr>
              <w:spacing w:after="0"/>
              <w:rPr>
                <w:sz w:val="22"/>
              </w:rPr>
            </w:pPr>
          </w:p>
        </w:tc>
      </w:tr>
    </w:tbl>
    <w:p w:rsidR="00265DCD" w:rsidRDefault="00265DCD" w:rsidP="00265DCD"/>
    <w:p w:rsidR="00265DCD" w:rsidRDefault="00265DCD" w:rsidP="00265DCD"/>
    <w:p w:rsidR="00265DCD" w:rsidRDefault="00265DCD" w:rsidP="00265DCD"/>
    <w:tbl>
      <w:tblPr>
        <w:tblW w:w="1058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2860"/>
        <w:gridCol w:w="3040"/>
        <w:gridCol w:w="1588"/>
      </w:tblGrid>
      <w:tr w:rsidR="00265DCD" w:rsidRPr="00DE1673" w:rsidTr="00265DCD">
        <w:trPr>
          <w:trHeight w:val="796"/>
          <w:tblCellSpacing w:w="20" w:type="dxa"/>
          <w:jc w:val="center"/>
        </w:trPr>
        <w:tc>
          <w:tcPr>
            <w:tcW w:w="8933" w:type="dxa"/>
            <w:gridSpan w:val="3"/>
            <w:shd w:val="clear" w:color="auto" w:fill="E6E6E6"/>
          </w:tcPr>
          <w:p w:rsidR="00265DCD" w:rsidRPr="00994A40" w:rsidRDefault="00265DCD" w:rsidP="00265DCD">
            <w:pPr>
              <w:pStyle w:val="En-tte"/>
              <w:tabs>
                <w:tab w:val="clear" w:pos="4536"/>
                <w:tab w:val="clear" w:pos="9072"/>
                <w:tab w:val="right" w:pos="8711"/>
              </w:tabs>
              <w:ind w:left="3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Geosciences</w:t>
            </w:r>
            <w:r w:rsidRPr="00DD7997">
              <w:rPr>
                <w:rFonts w:ascii="Arial Narrow" w:hAnsi="Arial Narrow"/>
                <w:b/>
                <w:smallCaps/>
                <w:sz w:val="24"/>
                <w:szCs w:val="24"/>
              </w:rPr>
              <w:tab/>
            </w:r>
          </w:p>
          <w:p w:rsidR="00265DCD" w:rsidRDefault="00265DCD" w:rsidP="00265DCD">
            <w:pPr>
              <w:pStyle w:val="En-tte"/>
              <w:spacing w:before="60"/>
              <w:jc w:val="center"/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</w:pP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F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rench</w:t>
            </w:r>
            <w:r w:rsidRPr="00DD7997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en-GB"/>
              </w:rPr>
              <w:t>as a Foreign Language 2</w:t>
            </w:r>
          </w:p>
          <w:p w:rsidR="00265DCD" w:rsidRPr="00DD7997" w:rsidRDefault="00265DCD" w:rsidP="00265DCD">
            <w:pPr>
              <w:pStyle w:val="En-tte"/>
              <w:spacing w:before="60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280800" w:rsidRDefault="00265DCD" w:rsidP="00265DCD">
            <w:pPr>
              <w:jc w:val="center"/>
              <w:rPr>
                <w:rFonts w:ascii="Arial Narrow" w:hAnsi="Arial Narrow" w:cs="Arial"/>
                <w:b/>
                <w:bCs/>
                <w:noProof/>
                <w:sz w:val="32"/>
                <w:szCs w:val="24"/>
              </w:rPr>
            </w:pPr>
          </w:p>
          <w:p w:rsidR="00265DCD" w:rsidRPr="00DD7997" w:rsidRDefault="00265DCD" w:rsidP="00265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2018-2019</w:t>
            </w:r>
          </w:p>
        </w:tc>
      </w:tr>
      <w:tr w:rsidR="00265DCD" w:rsidRPr="007B6897" w:rsidTr="00265DCD">
        <w:trPr>
          <w:trHeight w:val="980"/>
          <w:tblCellSpacing w:w="20" w:type="dxa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813453">
              <w:rPr>
                <w:rFonts w:ascii="Arial Narrow" w:hAnsi="Arial Narrow"/>
                <w:b/>
              </w:rPr>
              <w:t xml:space="preserve">: </w:t>
            </w:r>
            <w:r w:rsidRPr="00AF5FA4">
              <w:rPr>
                <w:rFonts w:ascii="Arial Narrow" w:hAnsi="Arial Narrow"/>
                <w:b/>
              </w:rPr>
              <w:t xml:space="preserve">Dr. </w:t>
            </w:r>
            <w:r w:rsidRPr="00AF5FA4">
              <w:rPr>
                <w:rFonts w:ascii="Arial Narrow" w:hAnsi="Arial Narrow"/>
                <w:b/>
                <w:noProof/>
              </w:rPr>
              <w:t>Martine REY</w:t>
            </w:r>
            <w:r>
              <w:rPr>
                <w:rFonts w:ascii="Arial Narrow" w:hAnsi="Arial Narrow"/>
                <w:b/>
                <w:noProof/>
              </w:rPr>
              <w:t xml:space="preserve"> et al.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65DCD" w:rsidRPr="00813453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13453">
              <w:rPr>
                <w:rFonts w:ascii="Arial Narrow" w:hAnsi="Arial Narrow"/>
                <w:b/>
              </w:rPr>
              <w:t>Module: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mallCaps/>
                <w:noProof/>
              </w:rPr>
              <w:t xml:space="preserve">Intermediate  French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DD7997">
              <w:rPr>
                <w:rFonts w:ascii="Arial Narrow" w:hAnsi="Arial Narrow"/>
                <w:b/>
                <w:lang w:val="en-GB"/>
              </w:rPr>
              <w:t>Time :</w:t>
            </w:r>
          </w:p>
          <w:p w:rsidR="00265DCD" w:rsidRPr="00BD1509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BD1509">
              <w:rPr>
                <w:rFonts w:ascii="Arial Narrow" w:hAnsi="Arial Narrow"/>
                <w:b/>
              </w:rPr>
              <w:t xml:space="preserve"> contact hrs.</w:t>
            </w:r>
            <w:r>
              <w:rPr>
                <w:rFonts w:ascii="Arial Narrow" w:hAnsi="Arial Narrow"/>
                <w:b/>
              </w:rPr>
              <w:t xml:space="preserve"> &amp; </w:t>
            </w:r>
            <w:r w:rsidRPr="00BD1509">
              <w:rPr>
                <w:rFonts w:ascii="Arial Narrow" w:hAnsi="Arial Narrow"/>
                <w:b/>
              </w:rPr>
              <w:t>interactive assignments</w:t>
            </w:r>
          </w:p>
          <w:p w:rsidR="00265DC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HW: </w:t>
            </w:r>
            <w:r w:rsidRPr="00BD1509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 hrs.</w:t>
            </w:r>
          </w:p>
          <w:p w:rsidR="00265DCD" w:rsidRPr="00DD7997" w:rsidRDefault="00265DCD" w:rsidP="00265DCD">
            <w:pPr>
              <w:spacing w:after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</w:rPr>
              <w:t>Exam: 2 hrs.</w:t>
            </w:r>
            <w:r w:rsidRPr="00BD150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4D774D">
              <w:rPr>
                <w:rFonts w:ascii="Arial Narrow" w:hAnsi="Arial Narrow"/>
                <w:b/>
              </w:rPr>
              <w:t xml:space="preserve"> ECTS credits</w:t>
            </w:r>
          </w:p>
          <w:p w:rsidR="00265DCD" w:rsidRPr="004D774D" w:rsidRDefault="00265DCD" w:rsidP="00265DC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D774D">
              <w:rPr>
                <w:rFonts w:ascii="Arial Narrow" w:hAnsi="Arial Narrow"/>
                <w:b/>
                <w:noProof/>
              </w:rPr>
              <w:t>1</w:t>
            </w:r>
            <w:r>
              <w:rPr>
                <w:rFonts w:ascii="Arial Narrow" w:hAnsi="Arial Narrow"/>
                <w:b/>
                <w:noProof/>
              </w:rPr>
              <w:t xml:space="preserve"> US credit</w:t>
            </w:r>
          </w:p>
        </w:tc>
      </w:tr>
      <w:tr w:rsidR="00265DCD" w:rsidRPr="007B6897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rPr>
                <w:rFonts w:ascii="Arial Narrow" w:hAnsi="Arial Narrow"/>
                <w:b/>
                <w:sz w:val="22"/>
              </w:rPr>
            </w:pPr>
            <w:r w:rsidRPr="00887FB2">
              <w:rPr>
                <w:rFonts w:ascii="Arial Narrow" w:hAnsi="Arial Narrow"/>
                <w:b/>
                <w:sz w:val="22"/>
                <w:u w:val="single"/>
              </w:rPr>
              <w:t xml:space="preserve">Numerus </w:t>
            </w:r>
            <w:proofErr w:type="spellStart"/>
            <w:r w:rsidRPr="00887FB2">
              <w:rPr>
                <w:rFonts w:ascii="Arial Narrow" w:hAnsi="Arial Narrow"/>
                <w:b/>
                <w:sz w:val="22"/>
                <w:u w:val="single"/>
              </w:rPr>
              <w:t>clausus</w:t>
            </w:r>
            <w:proofErr w:type="spellEnd"/>
            <w:r w:rsidRPr="00887FB2">
              <w:rPr>
                <w:rFonts w:ascii="Arial Narrow" w:hAnsi="Arial Narrow"/>
                <w:b/>
                <w:sz w:val="22"/>
              </w:rPr>
              <w:t xml:space="preserve"> : </w:t>
            </w:r>
            <w:r>
              <w:rPr>
                <w:rFonts w:ascii="Arial Narrow" w:hAnsi="Arial Narrow"/>
                <w:b/>
                <w:sz w:val="22"/>
              </w:rPr>
              <w:t>20</w:t>
            </w:r>
          </w:p>
        </w:tc>
      </w:tr>
      <w:tr w:rsidR="00265DCD" w:rsidRPr="00841C45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887FB2" w:rsidRDefault="00265DCD" w:rsidP="00265DCD">
            <w:pPr>
              <w:jc w:val="both"/>
              <w:rPr>
                <w:rFonts w:ascii="Arial Narrow" w:hAnsi="Arial Narrow"/>
                <w:bCs/>
                <w:sz w:val="22"/>
                <w:lang w:val="en-GB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Prerequisite</w:t>
            </w:r>
            <w:r w:rsidRPr="00887FB2">
              <w:rPr>
                <w:rFonts w:ascii="Arial Narrow" w:hAnsi="Arial Narrow"/>
                <w:b/>
                <w:bCs/>
                <w:sz w:val="22"/>
                <w:lang w:val="en-GB"/>
              </w:rPr>
              <w:t xml:space="preserve">: </w:t>
            </w:r>
            <w:r w:rsidRPr="002A75A0">
              <w:rPr>
                <w:rFonts w:ascii="Arial Narrow" w:eastAsia="Arial" w:hAnsi="Arial Narrow"/>
                <w:color w:val="000000"/>
                <w:sz w:val="22"/>
              </w:rPr>
              <w:t>French 102 or equivalent</w:t>
            </w:r>
          </w:p>
        </w:tc>
      </w:tr>
      <w:tr w:rsidR="00265DCD" w:rsidRPr="00A2119A" w:rsidTr="00265DCD">
        <w:trPr>
          <w:trHeight w:val="559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 w:rsidR="00265DCD" w:rsidRPr="002A75A0" w:rsidRDefault="00265DCD" w:rsidP="00265DCD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  <w:u w:val="single"/>
              </w:rPr>
              <w:t>Objective</w:t>
            </w:r>
            <w:r w:rsidRPr="00887FB2">
              <w:rPr>
                <w:rFonts w:ascii="Arial Narrow" w:hAnsi="Arial Narrow"/>
                <w:b/>
                <w:bCs/>
                <w:sz w:val="22"/>
              </w:rPr>
              <w:t>: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2A75A0">
              <w:rPr>
                <w:rFonts w:ascii="Arial Narrow" w:hAnsi="Arial Narrow"/>
                <w:bCs/>
                <w:sz w:val="22"/>
                <w:szCs w:val="22"/>
              </w:rPr>
              <w:t xml:space="preserve">this course </w:t>
            </w:r>
            <w:r w:rsidRPr="002A75A0">
              <w:rPr>
                <w:rFonts w:ascii="Arial Narrow" w:eastAsia="Arial" w:hAnsi="Arial Narrow"/>
                <w:color w:val="000000"/>
                <w:sz w:val="22"/>
                <w:szCs w:val="22"/>
              </w:rPr>
              <w:t>is designed for students at an intermediate level. The goal is to consolidate and improve skills previously acquired in French (101/102, or equivalent).</w:t>
            </w:r>
          </w:p>
        </w:tc>
      </w:tr>
      <w:tr w:rsidR="00265DCD" w:rsidRPr="00A2119A" w:rsidTr="00265DCD">
        <w:trPr>
          <w:trHeight w:val="1484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Default="00265DCD" w:rsidP="00265DCD">
            <w:pPr>
              <w:rPr>
                <w:rFonts w:ascii="Arial Narrow" w:hAnsi="Arial Narrow"/>
                <w:b/>
                <w:sz w:val="22"/>
                <w:u w:val="single"/>
              </w:rPr>
            </w:pPr>
            <w:r w:rsidRPr="00887FB2">
              <w:rPr>
                <w:rFonts w:ascii="Arial Narrow" w:hAnsi="Arial Narrow"/>
                <w:b/>
                <w:noProof/>
                <w:sz w:val="22"/>
                <w:u w:val="single"/>
                <w:lang w:val="en-GB"/>
              </w:rPr>
              <w:t>Description</w:t>
            </w:r>
            <w:r w:rsidRPr="00887FB2">
              <w:rPr>
                <w:rFonts w:ascii="Arial Narrow" w:hAnsi="Arial Narrow"/>
                <w:b/>
                <w:noProof/>
                <w:sz w:val="22"/>
                <w:lang w:val="en-GB"/>
              </w:rPr>
              <w:t>:</w:t>
            </w:r>
            <w:r w:rsidRPr="00887FB2">
              <w:rPr>
                <w:rFonts w:ascii="Arial Narrow" w:hAnsi="Arial Narrow"/>
                <w:noProof/>
                <w:sz w:val="22"/>
                <w:lang w:val="en-GB"/>
              </w:rPr>
              <w:t xml:space="preserve">. </w:t>
            </w:r>
            <w:r>
              <w:rPr>
                <w:rFonts w:ascii="Arial Narrow" w:hAnsi="Arial Narrow"/>
                <w:sz w:val="22"/>
              </w:rPr>
              <w:t xml:space="preserve">This </w:t>
            </w:r>
            <w:r w:rsidRPr="00887FB2">
              <w:rPr>
                <w:rFonts w:ascii="Arial Narrow" w:hAnsi="Arial Narrow"/>
                <w:sz w:val="22"/>
              </w:rPr>
              <w:t xml:space="preserve">language course </w:t>
            </w:r>
            <w:r>
              <w:rPr>
                <w:rFonts w:ascii="Arial Narrow" w:hAnsi="Arial Narrow"/>
                <w:sz w:val="22"/>
              </w:rPr>
              <w:t xml:space="preserve">allows </w:t>
            </w:r>
            <w:r w:rsidRPr="00887FB2">
              <w:rPr>
                <w:rFonts w:ascii="Arial Narrow" w:hAnsi="Arial Narrow"/>
                <w:sz w:val="22"/>
              </w:rPr>
              <w:t xml:space="preserve">students </w:t>
            </w:r>
            <w:r>
              <w:rPr>
                <w:rFonts w:ascii="Arial Narrow" w:hAnsi="Arial Narrow"/>
                <w:sz w:val="22"/>
              </w:rPr>
              <w:t>to explore French</w:t>
            </w:r>
            <w:r w:rsidRPr="00887FB2">
              <w:rPr>
                <w:rFonts w:ascii="Arial Narrow" w:hAnsi="Arial Narrow"/>
                <w:sz w:val="22"/>
              </w:rPr>
              <w:t xml:space="preserve"> language </w:t>
            </w:r>
            <w:r>
              <w:rPr>
                <w:rFonts w:ascii="Arial Narrow" w:hAnsi="Arial Narrow"/>
                <w:sz w:val="22"/>
              </w:rPr>
              <w:t>and culture in a variety of situations and settings. S</w:t>
            </w:r>
            <w:r w:rsidRPr="00887FB2">
              <w:rPr>
                <w:rFonts w:ascii="Arial Narrow" w:hAnsi="Arial Narrow"/>
                <w:sz w:val="22"/>
              </w:rPr>
              <w:t>tudents will continue to learn French</w:t>
            </w:r>
            <w:r>
              <w:rPr>
                <w:rFonts w:ascii="Arial Narrow" w:hAnsi="Arial Narrow"/>
                <w:sz w:val="22"/>
              </w:rPr>
              <w:t xml:space="preserve"> outside the classroom </w:t>
            </w:r>
            <w:r w:rsidRPr="00887FB2">
              <w:rPr>
                <w:rFonts w:ascii="Arial Narrow" w:hAnsi="Arial Narrow"/>
                <w:sz w:val="22"/>
              </w:rPr>
              <w:t xml:space="preserve">by practicing their acquired skills and adding new ones, for example by </w:t>
            </w:r>
            <w:r>
              <w:rPr>
                <w:rFonts w:ascii="Arial Narrow" w:hAnsi="Arial Narrow"/>
                <w:sz w:val="22"/>
              </w:rPr>
              <w:t>actively participating in campus events, or interacting in everyday life.</w:t>
            </w:r>
            <w:r w:rsidRPr="00887FB2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I</w:t>
            </w:r>
            <w:r w:rsidRPr="00887FB2">
              <w:rPr>
                <w:rFonts w:ascii="Arial Narrow" w:hAnsi="Arial Narrow"/>
                <w:sz w:val="22"/>
              </w:rPr>
              <w:t>nter</w:t>
            </w:r>
            <w:r>
              <w:rPr>
                <w:rFonts w:ascii="Arial Narrow" w:hAnsi="Arial Narrow"/>
                <w:sz w:val="22"/>
              </w:rPr>
              <w:t xml:space="preserve">active assignments will therefore complement </w:t>
            </w:r>
            <w:r w:rsidRPr="00887FB2">
              <w:rPr>
                <w:rFonts w:ascii="Arial Narrow" w:hAnsi="Arial Narrow"/>
                <w:sz w:val="22"/>
              </w:rPr>
              <w:t>classroom instruction</w:t>
            </w:r>
            <w:r>
              <w:rPr>
                <w:rFonts w:ascii="Arial Narrow" w:hAnsi="Arial Narrow"/>
                <w:sz w:val="22"/>
              </w:rPr>
              <w:t>. Students will review grammar and phonetics to improve their communication skills. Classes are conducted entirely in French.</w:t>
            </w:r>
          </w:p>
          <w:p w:rsidR="00265DCD" w:rsidRDefault="00265DCD" w:rsidP="00265DCD">
            <w:pPr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Course content </w:t>
            </w:r>
            <w:r w:rsidRPr="005C1BF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Speak the foreign language well enough to communicate on a variety of topics important in the foreign language culture that go beyond needed to “su</w:t>
            </w:r>
            <w:r>
              <w:rPr>
                <w:rFonts w:ascii="Arial" w:eastAsia="Arial" w:hAnsi="Arial"/>
                <w:color w:val="000000"/>
                <w:sz w:val="22"/>
                <w:lang w:val="en-US"/>
              </w:rPr>
              <w:t xml:space="preserve">rvive” in the foreign culture. 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Read and understand the main idea and most details in mate</w:t>
            </w:r>
            <w:r>
              <w:rPr>
                <w:rFonts w:ascii="Arial" w:eastAsia="Arial" w:hAnsi="Arial"/>
                <w:color w:val="000000"/>
                <w:sz w:val="22"/>
                <w:lang w:val="en-US"/>
              </w:rPr>
              <w:t>rial about a variety of topics.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Write longer paragraphs that show more cohesio</w:t>
            </w:r>
            <w:r>
              <w:rPr>
                <w:rFonts w:ascii="Arial" w:eastAsia="Arial" w:hAnsi="Arial"/>
                <w:color w:val="000000"/>
                <w:sz w:val="22"/>
                <w:lang w:val="en-US"/>
              </w:rPr>
              <w:t>n than at the elementary level.</w:t>
            </w:r>
          </w:p>
          <w:p w:rsidR="00265DCD" w:rsidRPr="00F719A3" w:rsidRDefault="00265DCD" w:rsidP="00265DCD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2"/>
                <w:lang w:val="en-US"/>
              </w:rPr>
            </w:pP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t>Review of the most basic grammar structures</w:t>
            </w:r>
            <w:r w:rsidRPr="00F719A3">
              <w:rPr>
                <w:rFonts w:ascii="Arial" w:eastAsia="Arial" w:hAnsi="Arial"/>
                <w:color w:val="000000"/>
                <w:sz w:val="22"/>
                <w:lang w:val="en-US"/>
              </w:rPr>
              <w:br/>
            </w:r>
          </w:p>
          <w:p w:rsidR="00265DCD" w:rsidRPr="005C1BF7" w:rsidRDefault="00265DCD" w:rsidP="00265DCD">
            <w:pPr>
              <w:rPr>
                <w:rFonts w:ascii="Arial Narrow" w:hAnsi="Arial Narrow"/>
                <w:sz w:val="22"/>
                <w:szCs w:val="22"/>
              </w:rPr>
            </w:pPr>
            <w:r w:rsidRPr="005C1BF7">
              <w:rPr>
                <w:rFonts w:ascii="Arial Narrow" w:hAnsi="Arial Narrow"/>
                <w:b/>
                <w:sz w:val="22"/>
                <w:szCs w:val="22"/>
              </w:rPr>
              <w:t>Course material</w:t>
            </w:r>
            <w:r w:rsidRPr="005C1BF7">
              <w:rPr>
                <w:rFonts w:ascii="Arial Narrow" w:hAnsi="Arial Narrow"/>
                <w:sz w:val="22"/>
                <w:szCs w:val="22"/>
              </w:rPr>
              <w:t xml:space="preserve"> includes: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Music (e.g.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George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Brassens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>, Nino Ferrer</w:t>
            </w: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) 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Magazines and newspapers</w:t>
            </w:r>
          </w:p>
          <w:p w:rsidR="00265DCD" w:rsidRPr="005C1BF7" w:rsidRDefault="00265DCD" w:rsidP="00265DCD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Films &amp; video (e.g. </w:t>
            </w:r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After Winter, Spring;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Demain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(Tomorrow); Nos enfants nous </w:t>
            </w:r>
            <w:proofErr w:type="spellStart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>accuserons</w:t>
            </w:r>
            <w:proofErr w:type="spellEnd"/>
            <w:r w:rsidRPr="005C1BF7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(Food Beware) </w:t>
            </w:r>
            <w:r w:rsidRPr="005C1BF7">
              <w:rPr>
                <w:rFonts w:ascii="Arial Narrow" w:hAnsi="Arial Narrow"/>
                <w:sz w:val="22"/>
                <w:szCs w:val="22"/>
                <w:lang w:val="en-US"/>
              </w:rPr>
              <w:t xml:space="preserve">), </w:t>
            </w:r>
          </w:p>
          <w:p w:rsidR="00265DCD" w:rsidRPr="00280800" w:rsidRDefault="00265DCD" w:rsidP="00265DCD">
            <w:pPr>
              <w:pStyle w:val="Paragraphedeliste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265DCD" w:rsidRPr="00A2119A" w:rsidTr="00265DCD">
        <w:trPr>
          <w:trHeight w:val="486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p w:rsidR="00265DCD" w:rsidRPr="00887FB2" w:rsidRDefault="00265DCD" w:rsidP="00265DCD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87FB2">
              <w:rPr>
                <w:rFonts w:ascii="Arial Narrow" w:hAnsi="Arial Narrow"/>
                <w:b/>
                <w:bCs/>
                <w:sz w:val="22"/>
              </w:rPr>
              <w:t>Instructor:</w:t>
            </w:r>
          </w:p>
          <w:p w:rsidR="00265DCD" w:rsidRPr="00887FB2" w:rsidRDefault="00265DCD" w:rsidP="00265DCD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887FB2">
              <w:rPr>
                <w:rFonts w:ascii="Arial Narrow" w:hAnsi="Arial Narrow"/>
                <w:bCs/>
                <w:sz w:val="22"/>
              </w:rPr>
              <w:t xml:space="preserve">Martine Rey, Associate Professor of Languages and Cultural Studies </w:t>
            </w:r>
          </w:p>
        </w:tc>
      </w:tr>
      <w:tr w:rsidR="00265DCD" w:rsidRPr="00D75990" w:rsidTr="00265DCD">
        <w:trPr>
          <w:trHeight w:val="2023"/>
          <w:tblCellSpacing w:w="20" w:type="dxa"/>
          <w:jc w:val="center"/>
        </w:trPr>
        <w:tc>
          <w:tcPr>
            <w:tcW w:w="10501" w:type="dxa"/>
            <w:gridSpan w:val="4"/>
            <w:shd w:val="clear" w:color="auto" w:fill="auto"/>
          </w:tcPr>
          <w:tbl>
            <w:tblPr>
              <w:tblW w:w="1058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81"/>
            </w:tblGrid>
            <w:tr w:rsidR="00265DCD" w:rsidRPr="00887FB2" w:rsidTr="00265DCD">
              <w:trPr>
                <w:trHeight w:val="1736"/>
                <w:tblCellSpacing w:w="20" w:type="dxa"/>
                <w:jc w:val="center"/>
              </w:trPr>
              <w:tc>
                <w:tcPr>
                  <w:tcW w:w="10501" w:type="dxa"/>
                  <w:shd w:val="clear" w:color="auto" w:fill="auto"/>
                  <w:vAlign w:val="center"/>
                </w:tcPr>
                <w:p w:rsidR="00265DCD" w:rsidRPr="00887FB2" w:rsidRDefault="00265DCD" w:rsidP="00265DCD">
                  <w:pPr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887FB2">
                    <w:rPr>
                      <w:rFonts w:ascii="Arial Narrow" w:hAnsi="Arial Narrow"/>
                      <w:b/>
                      <w:bCs/>
                      <w:sz w:val="22"/>
                      <w:u w:val="single"/>
                    </w:rPr>
                    <w:t>Assessment</w:t>
                  </w:r>
                  <w:r w:rsidRPr="00887FB2">
                    <w:rPr>
                      <w:rFonts w:ascii="Arial Narrow" w:hAnsi="Arial Narrow"/>
                      <w:b/>
                      <w:bCs/>
                      <w:sz w:val="22"/>
                    </w:rPr>
                    <w:t>:</w:t>
                  </w:r>
                </w:p>
                <w:tbl>
                  <w:tblPr>
                    <w:tblW w:w="1029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30"/>
                    <w:gridCol w:w="4094"/>
                    <w:gridCol w:w="2153"/>
                    <w:gridCol w:w="1615"/>
                  </w:tblGrid>
                  <w:tr w:rsidR="00265DCD" w:rsidRPr="00887FB2" w:rsidTr="00265DCD">
                    <w:trPr>
                      <w:trHeight w:val="518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Assignments: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Method: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Time limit (for supervised tests):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Weighting: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Class participation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bCs/>
                            <w:sz w:val="22"/>
                            <w:lang w:val="en-GB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Preparation for class and class discussion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Communication tasks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sz w:val="22"/>
                          </w:rPr>
                          <w:t>Interactive, real life assignments using French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  <w:r w:rsidRPr="00887FB2">
                          <w:rPr>
                            <w:rFonts w:ascii="Arial Narrow" w:hAnsi="Arial Narrow"/>
                            <w:bCs/>
                            <w:sz w:val="22"/>
                          </w:rPr>
                          <w:t>N/A</w:t>
                        </w: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30</w:t>
                        </w:r>
                        <w:r w:rsidRPr="00887FB2"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%</w:t>
                        </w:r>
                      </w:p>
                    </w:tc>
                  </w:tr>
                  <w:tr w:rsidR="00265DCD" w:rsidRPr="00887FB2" w:rsidTr="00265DCD">
                    <w:trPr>
                      <w:trHeight w:val="140"/>
                    </w:trPr>
                    <w:tc>
                      <w:tcPr>
                        <w:tcW w:w="2430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Final Exam</w:t>
                        </w:r>
                      </w:p>
                    </w:tc>
                    <w:tc>
                      <w:tcPr>
                        <w:tcW w:w="4094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Oral and written exam</w:t>
                        </w:r>
                      </w:p>
                    </w:tc>
                    <w:tc>
                      <w:tcPr>
                        <w:tcW w:w="2153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615" w:type="dxa"/>
                        <w:shd w:val="clear" w:color="auto" w:fill="auto"/>
                        <w:vAlign w:val="center"/>
                      </w:tcPr>
                      <w:p w:rsidR="00265DCD" w:rsidRPr="00887FB2" w:rsidRDefault="00265DCD" w:rsidP="00265DCD">
                        <w:pP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noProof/>
                            <w:sz w:val="22"/>
                          </w:rPr>
                          <w:t>40%</w:t>
                        </w:r>
                      </w:p>
                    </w:tc>
                  </w:tr>
                </w:tbl>
                <w:p w:rsidR="00265DCD" w:rsidRPr="00887FB2" w:rsidRDefault="00265DCD" w:rsidP="00265DCD">
                  <w:pPr>
                    <w:jc w:val="center"/>
                    <w:rPr>
                      <w:rFonts w:ascii="Arial Narrow" w:hAnsi="Arial Narrow"/>
                      <w:bCs/>
                      <w:i/>
                      <w:sz w:val="22"/>
                    </w:rPr>
                  </w:pPr>
                </w:p>
              </w:tc>
            </w:tr>
          </w:tbl>
          <w:p w:rsidR="00265DCD" w:rsidRPr="00887FB2" w:rsidRDefault="00265DCD" w:rsidP="00265DCD">
            <w:pPr>
              <w:rPr>
                <w:sz w:val="22"/>
              </w:rPr>
            </w:pPr>
          </w:p>
        </w:tc>
      </w:tr>
    </w:tbl>
    <w:p w:rsidR="00EB3D6A" w:rsidRDefault="00EB3D6A"/>
    <w:sectPr w:rsidR="00EB3D6A" w:rsidSect="00357D7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69" w:rsidRDefault="00824969" w:rsidP="00357D7E">
      <w:pPr>
        <w:spacing w:after="0" w:line="240" w:lineRule="auto"/>
      </w:pPr>
      <w:r>
        <w:separator/>
      </w:r>
    </w:p>
  </w:endnote>
  <w:endnote w:type="continuationSeparator" w:id="0">
    <w:p w:rsidR="00824969" w:rsidRDefault="00824969" w:rsidP="0035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256301"/>
      <w:docPartObj>
        <w:docPartGallery w:val="Page Numbers (Bottom of Page)"/>
        <w:docPartUnique/>
      </w:docPartObj>
    </w:sdtPr>
    <w:sdtEndPr/>
    <w:sdtContent>
      <w:p w:rsidR="00590D5D" w:rsidRDefault="00590D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50E0">
          <w:rPr>
            <w:noProof/>
            <w:lang w:val="fr-FR"/>
          </w:rPr>
          <w:t>20</w:t>
        </w:r>
        <w:r>
          <w:fldChar w:fldCharType="end"/>
        </w:r>
      </w:p>
    </w:sdtContent>
  </w:sdt>
  <w:p w:rsidR="00590D5D" w:rsidRDefault="00590D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69" w:rsidRDefault="00824969" w:rsidP="00357D7E">
      <w:pPr>
        <w:spacing w:after="0" w:line="240" w:lineRule="auto"/>
      </w:pPr>
      <w:r>
        <w:separator/>
      </w:r>
    </w:p>
  </w:footnote>
  <w:footnote w:type="continuationSeparator" w:id="0">
    <w:p w:rsidR="00824969" w:rsidRDefault="00824969" w:rsidP="0035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5D" w:rsidRDefault="00590D5D">
    <w:pPr>
      <w:pStyle w:val="En-tte"/>
    </w:pPr>
    <w:r>
      <w:rPr>
        <w:b/>
        <w:noProof/>
        <w:sz w:val="32"/>
        <w:szCs w:val="32"/>
        <w:lang w:val="fr-FR"/>
      </w:rPr>
      <w:drawing>
        <wp:anchor distT="0" distB="0" distL="114300" distR="114300" simplePos="0" relativeHeight="251659264" behindDoc="0" locked="0" layoutInCell="1" allowOverlap="1" wp14:anchorId="2E4FB098" wp14:editId="4236915C">
          <wp:simplePos x="0" y="0"/>
          <wp:positionH relativeFrom="column">
            <wp:posOffset>-161925</wp:posOffset>
          </wp:positionH>
          <wp:positionV relativeFrom="paragraph">
            <wp:posOffset>-372110</wp:posOffset>
          </wp:positionV>
          <wp:extent cx="2571750" cy="1028700"/>
          <wp:effectExtent l="19050" t="0" r="0" b="0"/>
          <wp:wrapNone/>
          <wp:docPr id="3" name="图片 1" descr="UniLaS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aSal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4BF"/>
    <w:multiLevelType w:val="hybridMultilevel"/>
    <w:tmpl w:val="79064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959EE"/>
    <w:multiLevelType w:val="hybridMultilevel"/>
    <w:tmpl w:val="8E142582"/>
    <w:lvl w:ilvl="0" w:tplc="FF6EBCFE">
      <w:start w:val="20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498B"/>
    <w:multiLevelType w:val="hybridMultilevel"/>
    <w:tmpl w:val="5E3A446C"/>
    <w:lvl w:ilvl="0" w:tplc="FF6EBCFE">
      <w:start w:val="20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5D"/>
    <w:rsid w:val="00012AED"/>
    <w:rsid w:val="00034F97"/>
    <w:rsid w:val="00040439"/>
    <w:rsid w:val="000437EB"/>
    <w:rsid w:val="00055BC2"/>
    <w:rsid w:val="00091D9C"/>
    <w:rsid w:val="00094273"/>
    <w:rsid w:val="000D40B9"/>
    <w:rsid w:val="000E17C0"/>
    <w:rsid w:val="001260A0"/>
    <w:rsid w:val="00142FF6"/>
    <w:rsid w:val="0014395D"/>
    <w:rsid w:val="001F4F20"/>
    <w:rsid w:val="0020455B"/>
    <w:rsid w:val="002350E0"/>
    <w:rsid w:val="00265DCD"/>
    <w:rsid w:val="00280D33"/>
    <w:rsid w:val="002D5159"/>
    <w:rsid w:val="002F08B4"/>
    <w:rsid w:val="00357D7E"/>
    <w:rsid w:val="003A45B1"/>
    <w:rsid w:val="003D10EB"/>
    <w:rsid w:val="00402A8B"/>
    <w:rsid w:val="00413D5E"/>
    <w:rsid w:val="0043635D"/>
    <w:rsid w:val="004B0F66"/>
    <w:rsid w:val="00545933"/>
    <w:rsid w:val="00590D5D"/>
    <w:rsid w:val="005A4010"/>
    <w:rsid w:val="005B308C"/>
    <w:rsid w:val="005F0179"/>
    <w:rsid w:val="006046A8"/>
    <w:rsid w:val="0061101C"/>
    <w:rsid w:val="00710513"/>
    <w:rsid w:val="00722035"/>
    <w:rsid w:val="00786669"/>
    <w:rsid w:val="007A37FB"/>
    <w:rsid w:val="007E0E67"/>
    <w:rsid w:val="008063FD"/>
    <w:rsid w:val="00806725"/>
    <w:rsid w:val="00824969"/>
    <w:rsid w:val="0086051E"/>
    <w:rsid w:val="00865980"/>
    <w:rsid w:val="0087122B"/>
    <w:rsid w:val="008C666D"/>
    <w:rsid w:val="008D2394"/>
    <w:rsid w:val="008F082E"/>
    <w:rsid w:val="00913198"/>
    <w:rsid w:val="009C5A78"/>
    <w:rsid w:val="00A42DBB"/>
    <w:rsid w:val="00A4706E"/>
    <w:rsid w:val="00AA14F6"/>
    <w:rsid w:val="00AA7116"/>
    <w:rsid w:val="00AF3FC1"/>
    <w:rsid w:val="00B017D2"/>
    <w:rsid w:val="00B417F2"/>
    <w:rsid w:val="00BF34DE"/>
    <w:rsid w:val="00C61C51"/>
    <w:rsid w:val="00C72D1F"/>
    <w:rsid w:val="00C75445"/>
    <w:rsid w:val="00CF4238"/>
    <w:rsid w:val="00D163FC"/>
    <w:rsid w:val="00D67C88"/>
    <w:rsid w:val="00DC5252"/>
    <w:rsid w:val="00DD4F96"/>
    <w:rsid w:val="00DE4792"/>
    <w:rsid w:val="00E02BFA"/>
    <w:rsid w:val="00E56E62"/>
    <w:rsid w:val="00E7006E"/>
    <w:rsid w:val="00E87DAD"/>
    <w:rsid w:val="00EB3D6A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DD47"/>
  <w15:chartTrackingRefBased/>
  <w15:docId w15:val="{32A60627-829F-40EE-BF6A-1EC78F1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0A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4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459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5933"/>
    <w:pPr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357D7E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57D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35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57D7E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35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D7E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265DCD"/>
    <w:pPr>
      <w:spacing w:after="0" w:line="240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E55B-AD66-4398-96B4-D1B3D210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6873</Words>
  <Characters>37805</Characters>
  <Application>Microsoft Office Word</Application>
  <DocSecurity>0</DocSecurity>
  <Lines>315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LaSalle - Esitpa</Company>
  <LinksUpToDate>false</LinksUpToDate>
  <CharactersWithSpaces>44589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Sébastian RIEDER</dc:creator>
  <cp:keywords/>
  <dc:description/>
  <cp:lastModifiedBy>Mélanie BEDOT</cp:lastModifiedBy>
  <cp:revision>2</cp:revision>
  <dcterms:created xsi:type="dcterms:W3CDTF">2020-04-24T07:38:00Z</dcterms:created>
  <dcterms:modified xsi:type="dcterms:W3CDTF">2020-04-24T07:38:00Z</dcterms:modified>
</cp:coreProperties>
</file>